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005" w:rsidRDefault="00F63C22">
      <w:pPr>
        <w:pStyle w:val="DSDHead2"/>
      </w:pPr>
      <w:bookmarkStart w:id="0" w:name="_Toc388250004"/>
      <w:bookmarkStart w:id="1" w:name="S4_Client_Exhibits"/>
      <w:r>
        <w:t>4.5</w:t>
      </w:r>
      <w:r w:rsidR="00613668">
        <w:tab/>
      </w:r>
      <w:r>
        <w:t>Client Subsystem Exhibit</w:t>
      </w:r>
      <w:bookmarkEnd w:id="0"/>
      <w:bookmarkEnd w:id="1"/>
      <w:r w:rsidR="00AE6FD8">
        <w:t>s</w:t>
      </w:r>
    </w:p>
    <w:p w:rsidR="00786005" w:rsidRDefault="00786005" w:rsidP="00786005">
      <w:pPr>
        <w:pStyle w:val="DSDHead2"/>
      </w:pPr>
    </w:p>
    <w:p w:rsidR="00786005" w:rsidRDefault="00F63C22" w:rsidP="00786005">
      <w:pPr>
        <w:pStyle w:val="BodyText"/>
        <w:jc w:val="both"/>
      </w:pPr>
      <w:r>
        <w:t>The following exhibits have been included to assist in defining the requirements for the client Subsystem.  Those exhibits are:</w:t>
      </w:r>
    </w:p>
    <w:p w:rsidR="00DB788A" w:rsidRDefault="00786005" w:rsidP="00DB788A">
      <w:pPr>
        <w:pStyle w:val="DSDHead2"/>
        <w:spacing w:before="240"/>
      </w:pPr>
      <w:r>
        <w:t>Client Subsystem Exhibit A</w:t>
      </w:r>
    </w:p>
    <w:p w:rsidR="00F63C22" w:rsidRDefault="00F63C22">
      <w:pPr>
        <w:rPr>
          <w:sz w:val="22"/>
        </w:rPr>
      </w:pPr>
    </w:p>
    <w:p w:rsidR="00F63C22" w:rsidRDefault="00F63C22">
      <w:pPr>
        <w:numPr>
          <w:ilvl w:val="0"/>
          <w:numId w:val="1"/>
        </w:numPr>
        <w:rPr>
          <w:sz w:val="22"/>
        </w:rPr>
      </w:pPr>
      <w:r>
        <w:rPr>
          <w:sz w:val="22"/>
        </w:rPr>
        <w:t>HIC Number Validation Exhibit</w:t>
      </w:r>
    </w:p>
    <w:p w:rsidR="00F63C22" w:rsidRDefault="00F63C22">
      <w:pPr>
        <w:numPr>
          <w:ilvl w:val="0"/>
          <w:numId w:val="1"/>
        </w:numPr>
        <w:rPr>
          <w:rStyle w:val="MTHead2"/>
          <w:sz w:val="22"/>
        </w:rPr>
      </w:pPr>
      <w:r>
        <w:rPr>
          <w:rStyle w:val="MTHead2"/>
          <w:sz w:val="22"/>
        </w:rPr>
        <w:t>Valid County and Eligibility Category Combinations</w:t>
      </w:r>
    </w:p>
    <w:p w:rsidR="00F63C22" w:rsidRDefault="00F63C22">
      <w:pPr>
        <w:numPr>
          <w:ilvl w:val="0"/>
          <w:numId w:val="1"/>
        </w:numPr>
        <w:rPr>
          <w:sz w:val="22"/>
        </w:rPr>
      </w:pPr>
      <w:r>
        <w:rPr>
          <w:sz w:val="22"/>
        </w:rPr>
        <w:t>Valid SMI Code Combination</w:t>
      </w:r>
    </w:p>
    <w:p w:rsidR="00F63C22" w:rsidRDefault="00F63C22">
      <w:pPr>
        <w:numPr>
          <w:ilvl w:val="0"/>
          <w:numId w:val="1"/>
        </w:numPr>
        <w:rPr>
          <w:sz w:val="22"/>
        </w:rPr>
      </w:pPr>
      <w:r>
        <w:rPr>
          <w:sz w:val="22"/>
        </w:rPr>
        <w:t>Race/Tribal Affiliation</w:t>
      </w:r>
    </w:p>
    <w:p w:rsidR="00DB788A" w:rsidRDefault="00DB788A">
      <w:pPr>
        <w:rPr>
          <w:sz w:val="22"/>
        </w:rPr>
      </w:pPr>
    </w:p>
    <w:p w:rsidR="00DB788A" w:rsidRDefault="00786005">
      <w:pPr>
        <w:pStyle w:val="DSDHead2"/>
        <w:rPr>
          <w:szCs w:val="32"/>
        </w:rPr>
      </w:pPr>
      <w:r w:rsidRPr="00786005">
        <w:rPr>
          <w:szCs w:val="32"/>
        </w:rPr>
        <w:t>Client Subsystem Exhibit B</w:t>
      </w:r>
    </w:p>
    <w:p w:rsidR="00DB788A" w:rsidRDefault="00DB788A">
      <w:pPr>
        <w:rPr>
          <w:sz w:val="22"/>
        </w:rPr>
      </w:pPr>
    </w:p>
    <w:p w:rsidR="00F63C22" w:rsidRDefault="00F63C22">
      <w:pPr>
        <w:numPr>
          <w:ilvl w:val="0"/>
          <w:numId w:val="1"/>
        </w:numPr>
        <w:rPr>
          <w:sz w:val="22"/>
        </w:rPr>
      </w:pPr>
      <w:r>
        <w:rPr>
          <w:sz w:val="22"/>
        </w:rPr>
        <w:t>COE Hierarchy Table for COE Date Span Overlaps</w:t>
      </w:r>
      <w:r w:rsidR="00B81805">
        <w:rPr>
          <w:sz w:val="22"/>
        </w:rPr>
        <w:t xml:space="preserve"> Exhibit</w:t>
      </w:r>
      <w:r w:rsidR="00786005">
        <w:rPr>
          <w:sz w:val="22"/>
        </w:rPr>
        <w:t xml:space="preserve"> </w:t>
      </w:r>
    </w:p>
    <w:p w:rsidR="00DB788A" w:rsidRDefault="00DB788A">
      <w:pPr>
        <w:pStyle w:val="DSDHead2"/>
        <w:rPr>
          <w:szCs w:val="32"/>
        </w:rPr>
      </w:pPr>
    </w:p>
    <w:p w:rsidR="00DB788A" w:rsidRDefault="00AC55C3">
      <w:pPr>
        <w:pStyle w:val="DSDHead2"/>
        <w:rPr>
          <w:szCs w:val="32"/>
        </w:rPr>
      </w:pPr>
      <w:r>
        <w:rPr>
          <w:szCs w:val="32"/>
        </w:rPr>
        <w:t>Client Subsystem Exhibit C</w:t>
      </w:r>
    </w:p>
    <w:p w:rsidR="00DB788A" w:rsidRDefault="00DB788A">
      <w:pPr>
        <w:rPr>
          <w:sz w:val="22"/>
        </w:rPr>
      </w:pPr>
    </w:p>
    <w:p w:rsidR="00F63C22" w:rsidRDefault="00F63C22">
      <w:pPr>
        <w:numPr>
          <w:ilvl w:val="0"/>
          <w:numId w:val="1"/>
        </w:numPr>
        <w:rPr>
          <w:sz w:val="22"/>
        </w:rPr>
      </w:pPr>
      <w:r>
        <w:rPr>
          <w:sz w:val="22"/>
        </w:rPr>
        <w:t>Client Eligibility Interface Error Exhibit</w:t>
      </w:r>
      <w:r w:rsidR="00B81805">
        <w:rPr>
          <w:sz w:val="22"/>
        </w:rPr>
        <w:t xml:space="preserve"> </w:t>
      </w:r>
    </w:p>
    <w:p w:rsidR="00F63C22" w:rsidRDefault="00F63C22">
      <w:pPr>
        <w:numPr>
          <w:ilvl w:val="0"/>
          <w:numId w:val="1"/>
        </w:numPr>
        <w:rPr>
          <w:sz w:val="22"/>
        </w:rPr>
      </w:pPr>
      <w:r>
        <w:rPr>
          <w:sz w:val="22"/>
        </w:rPr>
        <w:t>HIPAA Privacy Notice</w:t>
      </w:r>
    </w:p>
    <w:p w:rsidR="00434C30" w:rsidRDefault="00434C30" w:rsidP="00434C30">
      <w:pPr>
        <w:numPr>
          <w:ilvl w:val="0"/>
          <w:numId w:val="22"/>
        </w:numPr>
        <w:rPr>
          <w:sz w:val="22"/>
        </w:rPr>
      </w:pPr>
      <w:r>
        <w:rPr>
          <w:sz w:val="22"/>
        </w:rPr>
        <w:t>Russell Surname Test</w:t>
      </w:r>
    </w:p>
    <w:p w:rsidR="000A08EF" w:rsidRDefault="000A08EF" w:rsidP="000A08EF">
      <w:pPr>
        <w:numPr>
          <w:ilvl w:val="0"/>
          <w:numId w:val="22"/>
        </w:numPr>
        <w:rPr>
          <w:sz w:val="22"/>
        </w:rPr>
      </w:pPr>
      <w:r>
        <w:rPr>
          <w:sz w:val="22"/>
        </w:rPr>
        <w:t>Privacy Notice Transmittal Letters (English / Spanish)</w:t>
      </w:r>
    </w:p>
    <w:p w:rsidR="004D01EA" w:rsidRDefault="004D01EA" w:rsidP="004D01EA">
      <w:pPr>
        <w:numPr>
          <w:ilvl w:val="0"/>
          <w:numId w:val="22"/>
        </w:numPr>
        <w:rPr>
          <w:sz w:val="22"/>
        </w:rPr>
      </w:pPr>
      <w:r>
        <w:rPr>
          <w:sz w:val="22"/>
        </w:rPr>
        <w:t>Notice of LIS Referral (English and Spanish)</w:t>
      </w:r>
    </w:p>
    <w:p w:rsidR="00A94A1A" w:rsidRDefault="00A94A1A" w:rsidP="00A94A1A">
      <w:pPr>
        <w:numPr>
          <w:ilvl w:val="0"/>
          <w:numId w:val="22"/>
        </w:numPr>
        <w:rPr>
          <w:sz w:val="22"/>
        </w:rPr>
      </w:pPr>
      <w:r w:rsidRPr="00B44A4A">
        <w:rPr>
          <w:sz w:val="22"/>
        </w:rPr>
        <w:t>Medicare Buyin Transaction Table for Part A</w:t>
      </w:r>
    </w:p>
    <w:p w:rsidR="00A94A1A" w:rsidRDefault="00A94A1A" w:rsidP="00A94A1A">
      <w:pPr>
        <w:numPr>
          <w:ilvl w:val="0"/>
          <w:numId w:val="22"/>
        </w:numPr>
        <w:rPr>
          <w:sz w:val="22"/>
        </w:rPr>
      </w:pPr>
      <w:r w:rsidRPr="00B44A4A">
        <w:rPr>
          <w:sz w:val="22"/>
        </w:rPr>
        <w:t>Medicare Buyin Transaction Table for Part B</w:t>
      </w:r>
    </w:p>
    <w:p w:rsidR="00A94A1A" w:rsidRDefault="00A94A1A" w:rsidP="00A94A1A">
      <w:pPr>
        <w:numPr>
          <w:ilvl w:val="0"/>
          <w:numId w:val="22"/>
        </w:numPr>
        <w:rPr>
          <w:sz w:val="22"/>
        </w:rPr>
      </w:pPr>
      <w:r w:rsidRPr="00B44A4A">
        <w:rPr>
          <w:sz w:val="22"/>
        </w:rPr>
        <w:t>Medicare Buyin Transaction Description for Part A</w:t>
      </w:r>
    </w:p>
    <w:p w:rsidR="00A94A1A" w:rsidRDefault="00A94A1A" w:rsidP="00A94A1A">
      <w:pPr>
        <w:numPr>
          <w:ilvl w:val="0"/>
          <w:numId w:val="22"/>
        </w:numPr>
        <w:rPr>
          <w:sz w:val="22"/>
        </w:rPr>
      </w:pPr>
      <w:r w:rsidRPr="00B44A4A">
        <w:rPr>
          <w:sz w:val="22"/>
        </w:rPr>
        <w:t>Medicare Buyin Transaction Description</w:t>
      </w:r>
      <w:r w:rsidR="00FE1452" w:rsidRPr="00FE1452">
        <w:rPr>
          <w:sz w:val="22"/>
        </w:rPr>
        <w:t xml:space="preserve"> for Part B</w:t>
      </w:r>
    </w:p>
    <w:p w:rsidR="00B940F0" w:rsidRDefault="00B940F0" w:rsidP="00B940F0">
      <w:pPr>
        <w:numPr>
          <w:ilvl w:val="0"/>
          <w:numId w:val="22"/>
        </w:numPr>
        <w:rPr>
          <w:sz w:val="22"/>
          <w:szCs w:val="22"/>
        </w:rPr>
      </w:pPr>
      <w:r>
        <w:rPr>
          <w:sz w:val="22"/>
          <w:szCs w:val="22"/>
        </w:rPr>
        <w:t>TPS Rejection Messages for Part A</w:t>
      </w:r>
    </w:p>
    <w:p w:rsidR="00B940F0" w:rsidRPr="00362AAB" w:rsidRDefault="00B940F0" w:rsidP="00B940F0">
      <w:pPr>
        <w:numPr>
          <w:ilvl w:val="0"/>
          <w:numId w:val="22"/>
        </w:numPr>
        <w:rPr>
          <w:sz w:val="22"/>
          <w:szCs w:val="22"/>
        </w:rPr>
      </w:pPr>
      <w:r>
        <w:rPr>
          <w:sz w:val="22"/>
          <w:szCs w:val="22"/>
        </w:rPr>
        <w:t>TPS Rejection Messages for Part B</w:t>
      </w:r>
    </w:p>
    <w:p w:rsidR="00A94A1A" w:rsidRDefault="00A94A1A" w:rsidP="00DB788A">
      <w:pPr>
        <w:ind w:left="360"/>
        <w:rPr>
          <w:sz w:val="22"/>
        </w:rPr>
      </w:pPr>
    </w:p>
    <w:p w:rsidR="00DB788A" w:rsidRDefault="00A94A1A">
      <w:pPr>
        <w:pStyle w:val="DSDHead2"/>
        <w:rPr>
          <w:szCs w:val="32"/>
        </w:rPr>
      </w:pPr>
      <w:r>
        <w:rPr>
          <w:szCs w:val="32"/>
        </w:rPr>
        <w:t>Client Subsystem Exhibit D</w:t>
      </w:r>
    </w:p>
    <w:p w:rsidR="00DB788A" w:rsidRDefault="00DB788A" w:rsidP="00DB788A">
      <w:pPr>
        <w:pStyle w:val="ListParagraph"/>
        <w:rPr>
          <w:sz w:val="22"/>
        </w:rPr>
      </w:pPr>
    </w:p>
    <w:p w:rsidR="00463807" w:rsidRPr="00362AAB" w:rsidRDefault="00463807" w:rsidP="00463807">
      <w:pPr>
        <w:numPr>
          <w:ilvl w:val="0"/>
          <w:numId w:val="22"/>
        </w:numPr>
        <w:rPr>
          <w:sz w:val="22"/>
          <w:szCs w:val="22"/>
        </w:rPr>
      </w:pPr>
      <w:r w:rsidRPr="00362AAB">
        <w:rPr>
          <w:sz w:val="22"/>
          <w:szCs w:val="22"/>
        </w:rPr>
        <w:t xml:space="preserve">ASPEN Eligibility Interface Error Exhibit </w:t>
      </w:r>
    </w:p>
    <w:p w:rsidR="00463807" w:rsidRPr="00362AAB" w:rsidRDefault="00463807" w:rsidP="00463807">
      <w:pPr>
        <w:numPr>
          <w:ilvl w:val="0"/>
          <w:numId w:val="22"/>
        </w:numPr>
        <w:rPr>
          <w:sz w:val="22"/>
          <w:szCs w:val="22"/>
        </w:rPr>
      </w:pPr>
      <w:r w:rsidRPr="00362AAB">
        <w:rPr>
          <w:sz w:val="22"/>
          <w:szCs w:val="22"/>
        </w:rPr>
        <w:t xml:space="preserve">ASPEN Eligibility Span Update Logic </w:t>
      </w:r>
    </w:p>
    <w:p w:rsidR="00463807" w:rsidRPr="00362AAB" w:rsidRDefault="00463807" w:rsidP="00463807">
      <w:pPr>
        <w:numPr>
          <w:ilvl w:val="0"/>
          <w:numId w:val="22"/>
        </w:numPr>
        <w:rPr>
          <w:sz w:val="22"/>
          <w:szCs w:val="22"/>
        </w:rPr>
      </w:pPr>
      <w:r w:rsidRPr="00362AAB">
        <w:rPr>
          <w:sz w:val="22"/>
          <w:szCs w:val="22"/>
        </w:rPr>
        <w:t xml:space="preserve">ASPEN and Legacy Copay, Patient Liability and Managed Care Preference Span Split Logic </w:t>
      </w:r>
    </w:p>
    <w:p w:rsidR="00463807" w:rsidRPr="00362AAB" w:rsidRDefault="00463807" w:rsidP="00463807">
      <w:pPr>
        <w:numPr>
          <w:ilvl w:val="0"/>
          <w:numId w:val="22"/>
        </w:numPr>
        <w:rPr>
          <w:sz w:val="22"/>
          <w:szCs w:val="22"/>
        </w:rPr>
      </w:pPr>
      <w:r w:rsidRPr="00362AAB">
        <w:rPr>
          <w:sz w:val="22"/>
          <w:szCs w:val="22"/>
        </w:rPr>
        <w:t xml:space="preserve">ASPEN and Legacy Residential Address Span Split Logic </w:t>
      </w:r>
    </w:p>
    <w:p w:rsidR="00463807" w:rsidRPr="00362AAB" w:rsidRDefault="00463807" w:rsidP="00463807">
      <w:pPr>
        <w:numPr>
          <w:ilvl w:val="0"/>
          <w:numId w:val="22"/>
        </w:numPr>
        <w:rPr>
          <w:sz w:val="22"/>
          <w:szCs w:val="22"/>
        </w:rPr>
      </w:pPr>
      <w:r w:rsidRPr="00362AAB">
        <w:rPr>
          <w:sz w:val="22"/>
          <w:szCs w:val="22"/>
        </w:rPr>
        <w:t>ASPEN Client Matching Logic</w:t>
      </w:r>
    </w:p>
    <w:p w:rsidR="00FB10FC" w:rsidRDefault="005C00FD" w:rsidP="00FD27F3">
      <w:pPr>
        <w:numPr>
          <w:ilvl w:val="0"/>
          <w:numId w:val="22"/>
        </w:numPr>
        <w:rPr>
          <w:sz w:val="22"/>
          <w:szCs w:val="22"/>
        </w:rPr>
      </w:pPr>
      <w:r w:rsidRPr="00FB10FC">
        <w:rPr>
          <w:sz w:val="22"/>
          <w:szCs w:val="22"/>
        </w:rPr>
        <w:t>MCO to HSD Care Coordination / Health Home / LTC Span Date Overlap Logic</w:t>
      </w:r>
    </w:p>
    <w:p w:rsidR="00FB10FC" w:rsidRPr="001671A8" w:rsidRDefault="00FB10FC" w:rsidP="00FB10FC">
      <w:pPr>
        <w:numPr>
          <w:ilvl w:val="0"/>
          <w:numId w:val="22"/>
        </w:numPr>
        <w:rPr>
          <w:sz w:val="22"/>
          <w:szCs w:val="22"/>
        </w:rPr>
      </w:pPr>
      <w:r>
        <w:rPr>
          <w:sz w:val="22"/>
          <w:szCs w:val="22"/>
        </w:rPr>
        <w:t>CareLink NM</w:t>
      </w:r>
      <w:r w:rsidRPr="00362AAB">
        <w:rPr>
          <w:sz w:val="22"/>
          <w:szCs w:val="22"/>
        </w:rPr>
        <w:t xml:space="preserve"> to HSD Care Coordination / Health Home Date Overlap Logic</w:t>
      </w:r>
    </w:p>
    <w:p w:rsidR="00FD27F3" w:rsidRPr="00FB10FC" w:rsidRDefault="00FD27F3" w:rsidP="00FD27F3">
      <w:pPr>
        <w:numPr>
          <w:ilvl w:val="0"/>
          <w:numId w:val="22"/>
        </w:numPr>
        <w:rPr>
          <w:sz w:val="22"/>
          <w:szCs w:val="22"/>
        </w:rPr>
      </w:pPr>
      <w:r w:rsidRPr="00FB10FC">
        <w:rPr>
          <w:sz w:val="22"/>
          <w:szCs w:val="22"/>
        </w:rPr>
        <w:t>IRS 1095-B Print Vendor Crosswalk</w:t>
      </w:r>
    </w:p>
    <w:p w:rsidR="00FD27F3" w:rsidRDefault="00FD27F3" w:rsidP="00FD27F3">
      <w:pPr>
        <w:pStyle w:val="DSDHead2"/>
        <w:ind w:left="360"/>
        <w:rPr>
          <w:szCs w:val="32"/>
        </w:rPr>
      </w:pPr>
    </w:p>
    <w:p w:rsidR="00FD27F3" w:rsidRDefault="00FD27F3" w:rsidP="00FD27F3">
      <w:pPr>
        <w:pStyle w:val="DSDHead2"/>
        <w:rPr>
          <w:szCs w:val="32"/>
        </w:rPr>
      </w:pPr>
      <w:r>
        <w:rPr>
          <w:szCs w:val="32"/>
        </w:rPr>
        <w:t>Client Subsystem Exhibit E</w:t>
      </w:r>
    </w:p>
    <w:p w:rsidR="00FD27F3" w:rsidRPr="00362AAB" w:rsidRDefault="00FD27F3" w:rsidP="00FD27F3">
      <w:pPr>
        <w:numPr>
          <w:ilvl w:val="0"/>
          <w:numId w:val="22"/>
        </w:numPr>
        <w:rPr>
          <w:sz w:val="22"/>
          <w:szCs w:val="22"/>
        </w:rPr>
      </w:pPr>
      <w:r>
        <w:rPr>
          <w:sz w:val="22"/>
          <w:szCs w:val="22"/>
        </w:rPr>
        <w:t xml:space="preserve">IRS 2015 Form 1095-B </w:t>
      </w:r>
    </w:p>
    <w:p w:rsidR="00FD27F3" w:rsidRDefault="00FD27F3" w:rsidP="00FD27F3">
      <w:pPr>
        <w:pStyle w:val="DSDHead2"/>
        <w:ind w:left="360"/>
        <w:rPr>
          <w:szCs w:val="32"/>
        </w:rPr>
      </w:pPr>
    </w:p>
    <w:p w:rsidR="00FD27F3" w:rsidRDefault="00FD27F3" w:rsidP="00FD27F3">
      <w:pPr>
        <w:pStyle w:val="DSDHead2"/>
        <w:rPr>
          <w:szCs w:val="32"/>
        </w:rPr>
      </w:pPr>
      <w:r>
        <w:rPr>
          <w:szCs w:val="32"/>
        </w:rPr>
        <w:t>Client Subsystem Exhibit F</w:t>
      </w:r>
    </w:p>
    <w:p w:rsidR="00FD27F3" w:rsidRPr="00362AAB" w:rsidRDefault="00FD27F3" w:rsidP="00FD27F3">
      <w:pPr>
        <w:numPr>
          <w:ilvl w:val="0"/>
          <w:numId w:val="22"/>
        </w:numPr>
        <w:rPr>
          <w:sz w:val="22"/>
          <w:szCs w:val="22"/>
        </w:rPr>
      </w:pPr>
      <w:r>
        <w:rPr>
          <w:sz w:val="22"/>
          <w:szCs w:val="22"/>
        </w:rPr>
        <w:lastRenderedPageBreak/>
        <w:t>IRS 2015 Form 1095-B Cover Letter</w:t>
      </w:r>
      <w:bookmarkStart w:id="2" w:name="_GoBack"/>
      <w:bookmarkEnd w:id="2"/>
      <w:r>
        <w:rPr>
          <w:sz w:val="22"/>
          <w:szCs w:val="22"/>
        </w:rPr>
        <w:t xml:space="preserve"> </w:t>
      </w:r>
    </w:p>
    <w:p w:rsidR="00F63C22" w:rsidRPr="00362AAB" w:rsidRDefault="00F63C22">
      <w:pPr>
        <w:rPr>
          <w:sz w:val="22"/>
          <w:szCs w:val="22"/>
        </w:rPr>
      </w:pPr>
    </w:p>
    <w:p w:rsidR="00F63C22" w:rsidRDefault="00F63C22">
      <w:pPr>
        <w:pStyle w:val="BodyText"/>
        <w:spacing w:before="240"/>
      </w:pPr>
      <w:r>
        <w:t>These exhibits begin on the following page.</w:t>
      </w:r>
    </w:p>
    <w:p w:rsidR="00FE1452" w:rsidRDefault="00F63C22" w:rsidP="00FE1452">
      <w:pPr>
        <w:pStyle w:val="DSDHead3"/>
        <w:numPr>
          <w:ilvl w:val="2"/>
          <w:numId w:val="33"/>
        </w:numPr>
      </w:pPr>
      <w:r>
        <w:br w:type="page"/>
      </w:r>
      <w:bookmarkStart w:id="3" w:name="S4_HIC"/>
      <w:bookmarkEnd w:id="3"/>
      <w:r w:rsidR="00FE1452">
        <w:lastRenderedPageBreak/>
        <w:t>HIC Number Validation Exhibit</w:t>
      </w:r>
    </w:p>
    <w:p w:rsidR="00F63C22" w:rsidRDefault="00F63C22">
      <w:pPr>
        <w:pStyle w:val="BodyText"/>
      </w:pPr>
    </w:p>
    <w:p w:rsidR="00F63C22" w:rsidRDefault="00F63C22">
      <w:pPr>
        <w:pStyle w:val="Legend"/>
        <w:tabs>
          <w:tab w:val="left" w:pos="180"/>
          <w:tab w:val="left" w:pos="1116"/>
        </w:tabs>
        <w:jc w:val="both"/>
        <w:rPr>
          <w:b w:val="0"/>
          <w:sz w:val="22"/>
        </w:rPr>
      </w:pPr>
      <w:r>
        <w:rPr>
          <w:b w:val="0"/>
          <w:sz w:val="22"/>
        </w:rPr>
        <w:t>When HIC Number is an SSA Claim Number the following guidelines are used.  The tables show the valid values for the different columns. Anything that does not fall into these tables will be considered invalid.</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tbl>
      <w:tblPr>
        <w:tblW w:w="8701" w:type="dxa"/>
        <w:tblInd w:w="115" w:type="dxa"/>
        <w:tblLayout w:type="fixed"/>
        <w:tblCellMar>
          <w:top w:w="43" w:type="dxa"/>
          <w:left w:w="86" w:type="dxa"/>
          <w:bottom w:w="43" w:type="dxa"/>
          <w:right w:w="86" w:type="dxa"/>
        </w:tblCellMar>
        <w:tblLook w:val="0000"/>
      </w:tblPr>
      <w:tblGrid>
        <w:gridCol w:w="2401"/>
        <w:gridCol w:w="990"/>
        <w:gridCol w:w="2700"/>
        <w:gridCol w:w="1620"/>
        <w:gridCol w:w="990"/>
      </w:tblGrid>
      <w:tr w:rsidR="00F63C22">
        <w:tc>
          <w:tcPr>
            <w:tcW w:w="2401" w:type="dxa"/>
            <w:tcBorders>
              <w:top w:val="single" w:sz="4" w:space="0" w:color="auto"/>
              <w:left w:val="single" w:sz="4" w:space="0" w:color="auto"/>
              <w:bottom w:val="single" w:sz="4" w:space="0" w:color="auto"/>
              <w:right w:val="single" w:sz="4" w:space="0" w:color="auto"/>
            </w:tcBorders>
            <w:noWrap/>
            <w:vAlign w:val="center"/>
          </w:tcPr>
          <w:p w:rsidR="00F63C22" w:rsidRDefault="00F63C22">
            <w:pPr>
              <w:jc w:val="center"/>
              <w:rPr>
                <w:b/>
                <w:bCs/>
                <w:szCs w:val="18"/>
              </w:rPr>
            </w:pPr>
            <w:r>
              <w:rPr>
                <w:b/>
                <w:bCs/>
                <w:szCs w:val="18"/>
              </w:rPr>
              <w:t>Columns</w:t>
            </w:r>
          </w:p>
          <w:p w:rsidR="00F63C22" w:rsidRDefault="00F63C22">
            <w:pPr>
              <w:jc w:val="center"/>
              <w:rPr>
                <w:rFonts w:eastAsia="Arial Unicode MS"/>
                <w:b/>
                <w:bCs/>
                <w:szCs w:val="18"/>
              </w:rPr>
            </w:pPr>
            <w:r>
              <w:rPr>
                <w:b/>
                <w:bCs/>
                <w:szCs w:val="18"/>
              </w:rPr>
              <w:t>1-3</w:t>
            </w:r>
          </w:p>
        </w:tc>
        <w:tc>
          <w:tcPr>
            <w:tcW w:w="990" w:type="dxa"/>
            <w:tcBorders>
              <w:top w:val="single" w:sz="4" w:space="0" w:color="auto"/>
              <w:left w:val="single" w:sz="4" w:space="0" w:color="auto"/>
              <w:bottom w:val="single" w:sz="4" w:space="0" w:color="auto"/>
              <w:right w:val="single" w:sz="4" w:space="0" w:color="auto"/>
            </w:tcBorders>
            <w:noWrap/>
            <w:vAlign w:val="center"/>
          </w:tcPr>
          <w:p w:rsidR="00F63C22" w:rsidRDefault="00F63C22">
            <w:pPr>
              <w:jc w:val="center"/>
              <w:rPr>
                <w:b/>
                <w:bCs/>
                <w:szCs w:val="18"/>
              </w:rPr>
            </w:pPr>
            <w:r>
              <w:rPr>
                <w:b/>
                <w:bCs/>
                <w:szCs w:val="18"/>
              </w:rPr>
              <w:t>Columns</w:t>
            </w:r>
          </w:p>
          <w:p w:rsidR="00F63C22" w:rsidRDefault="00F63C22">
            <w:pPr>
              <w:jc w:val="center"/>
              <w:rPr>
                <w:rFonts w:eastAsia="Arial Unicode MS"/>
                <w:b/>
                <w:bCs/>
                <w:szCs w:val="18"/>
              </w:rPr>
            </w:pPr>
            <w:r>
              <w:rPr>
                <w:b/>
                <w:bCs/>
                <w:szCs w:val="18"/>
              </w:rPr>
              <w:t>4-9</w:t>
            </w:r>
          </w:p>
        </w:tc>
        <w:tc>
          <w:tcPr>
            <w:tcW w:w="2700" w:type="dxa"/>
            <w:tcBorders>
              <w:top w:val="single" w:sz="4" w:space="0" w:color="auto"/>
              <w:left w:val="single" w:sz="4" w:space="0" w:color="auto"/>
              <w:bottom w:val="single" w:sz="4" w:space="0" w:color="auto"/>
              <w:right w:val="single" w:sz="4" w:space="0" w:color="auto"/>
            </w:tcBorders>
            <w:noWrap/>
            <w:vAlign w:val="center"/>
          </w:tcPr>
          <w:p w:rsidR="00F63C22" w:rsidRDefault="00F63C22">
            <w:pPr>
              <w:jc w:val="center"/>
              <w:rPr>
                <w:b/>
                <w:bCs/>
                <w:szCs w:val="18"/>
              </w:rPr>
            </w:pPr>
            <w:r>
              <w:rPr>
                <w:b/>
                <w:bCs/>
                <w:szCs w:val="18"/>
              </w:rPr>
              <w:t>Column</w:t>
            </w:r>
          </w:p>
          <w:p w:rsidR="00F63C22" w:rsidRDefault="00F63C22">
            <w:pPr>
              <w:jc w:val="center"/>
              <w:rPr>
                <w:rFonts w:eastAsia="Arial Unicode MS"/>
                <w:b/>
                <w:bCs/>
                <w:szCs w:val="18"/>
              </w:rPr>
            </w:pPr>
            <w:r>
              <w:rPr>
                <w:b/>
                <w:bCs/>
                <w:szCs w:val="18"/>
              </w:rPr>
              <w:t>10</w:t>
            </w:r>
          </w:p>
        </w:tc>
        <w:tc>
          <w:tcPr>
            <w:tcW w:w="1620" w:type="dxa"/>
            <w:tcBorders>
              <w:top w:val="single" w:sz="4" w:space="0" w:color="auto"/>
              <w:left w:val="single" w:sz="4" w:space="0" w:color="auto"/>
              <w:bottom w:val="single" w:sz="4" w:space="0" w:color="auto"/>
              <w:right w:val="single" w:sz="4" w:space="0" w:color="auto"/>
            </w:tcBorders>
            <w:noWrap/>
            <w:vAlign w:val="center"/>
          </w:tcPr>
          <w:p w:rsidR="00F63C22" w:rsidRDefault="00F63C22">
            <w:pPr>
              <w:pStyle w:val="Heading8"/>
              <w:rPr>
                <w:rFonts w:ascii="Times New Roman" w:hAnsi="Times New Roman" w:cs="Times New Roman"/>
                <w:szCs w:val="18"/>
              </w:rPr>
            </w:pPr>
            <w:r>
              <w:rPr>
                <w:rFonts w:ascii="Times New Roman" w:hAnsi="Times New Roman" w:cs="Times New Roman"/>
                <w:szCs w:val="18"/>
              </w:rPr>
              <w:t>Column</w:t>
            </w:r>
          </w:p>
          <w:p w:rsidR="00F63C22" w:rsidRDefault="00F63C22">
            <w:pPr>
              <w:jc w:val="center"/>
              <w:rPr>
                <w:rFonts w:eastAsia="Arial Unicode MS"/>
                <w:b/>
                <w:bCs/>
                <w:szCs w:val="18"/>
              </w:rPr>
            </w:pPr>
            <w:r>
              <w:rPr>
                <w:b/>
                <w:bCs/>
                <w:szCs w:val="18"/>
              </w:rPr>
              <w:t>11</w:t>
            </w:r>
          </w:p>
        </w:tc>
        <w:tc>
          <w:tcPr>
            <w:tcW w:w="990" w:type="dxa"/>
            <w:tcBorders>
              <w:top w:val="single" w:sz="4" w:space="0" w:color="auto"/>
              <w:left w:val="single" w:sz="4" w:space="0" w:color="auto"/>
              <w:bottom w:val="single" w:sz="4" w:space="0" w:color="auto"/>
              <w:right w:val="single" w:sz="4" w:space="0" w:color="auto"/>
            </w:tcBorders>
            <w:noWrap/>
            <w:vAlign w:val="center"/>
          </w:tcPr>
          <w:p w:rsidR="00F63C22" w:rsidRDefault="00F63C22">
            <w:pPr>
              <w:jc w:val="center"/>
              <w:rPr>
                <w:b/>
                <w:bCs/>
                <w:szCs w:val="18"/>
              </w:rPr>
            </w:pPr>
            <w:r>
              <w:rPr>
                <w:b/>
                <w:bCs/>
                <w:szCs w:val="18"/>
              </w:rPr>
              <w:t>Column</w:t>
            </w:r>
          </w:p>
          <w:p w:rsidR="00F63C22" w:rsidRDefault="00F63C22">
            <w:pPr>
              <w:jc w:val="center"/>
              <w:rPr>
                <w:rFonts w:eastAsia="Arial Unicode MS"/>
                <w:b/>
                <w:bCs/>
                <w:szCs w:val="18"/>
              </w:rPr>
            </w:pPr>
            <w:r>
              <w:rPr>
                <w:b/>
                <w:bCs/>
                <w:szCs w:val="18"/>
              </w:rPr>
              <w:t>12</w:t>
            </w:r>
          </w:p>
        </w:tc>
      </w:tr>
      <w:tr w:rsidR="00F63C22">
        <w:tc>
          <w:tcPr>
            <w:tcW w:w="2401" w:type="dxa"/>
            <w:tcBorders>
              <w:top w:val="nil"/>
              <w:left w:val="single" w:sz="4" w:space="0" w:color="auto"/>
              <w:bottom w:val="single" w:sz="4" w:space="0" w:color="auto"/>
              <w:right w:val="single" w:sz="4" w:space="0" w:color="auto"/>
            </w:tcBorders>
            <w:noWrap/>
            <w:vAlign w:val="center"/>
          </w:tcPr>
          <w:p w:rsidR="00F63C22" w:rsidRDefault="00F63C22">
            <w:pPr>
              <w:rPr>
                <w:rFonts w:eastAsia="Arial Unicode MS"/>
              </w:rPr>
            </w:pPr>
            <w:r>
              <w:t>001-665</w:t>
            </w:r>
            <w:r w:rsidR="00A507CF">
              <w:t xml:space="preserve">, </w:t>
            </w:r>
            <w:r w:rsidR="00A507CF" w:rsidRPr="00A56BE0">
              <w:t>667-899</w:t>
            </w:r>
          </w:p>
        </w:tc>
        <w:tc>
          <w:tcPr>
            <w:tcW w:w="990" w:type="dxa"/>
            <w:tcBorders>
              <w:top w:val="nil"/>
              <w:left w:val="nil"/>
              <w:bottom w:val="single" w:sz="4" w:space="0" w:color="auto"/>
              <w:right w:val="single" w:sz="4" w:space="0" w:color="auto"/>
            </w:tcBorders>
            <w:noWrap/>
            <w:vAlign w:val="center"/>
          </w:tcPr>
          <w:p w:rsidR="00F63C22" w:rsidRDefault="00F63C22">
            <w:pPr>
              <w:jc w:val="center"/>
              <w:rPr>
                <w:rFonts w:eastAsia="Arial Unicode MS"/>
              </w:rPr>
            </w:pPr>
            <w:r>
              <w:t>Numeric</w:t>
            </w:r>
          </w:p>
        </w:tc>
        <w:tc>
          <w:tcPr>
            <w:tcW w:w="2700" w:type="dxa"/>
            <w:tcBorders>
              <w:top w:val="nil"/>
              <w:left w:val="nil"/>
              <w:bottom w:val="single" w:sz="4" w:space="0" w:color="auto"/>
              <w:right w:val="single" w:sz="4" w:space="0" w:color="auto"/>
            </w:tcBorders>
            <w:noWrap/>
            <w:vAlign w:val="center"/>
          </w:tcPr>
          <w:p w:rsidR="00F63C22" w:rsidRDefault="00F63C22">
            <w:pPr>
              <w:rPr>
                <w:rFonts w:eastAsia="Arial Unicode MS"/>
              </w:rPr>
            </w:pPr>
            <w:r>
              <w:t xml:space="preserve">A, B, C, D, E, F, </w:t>
            </w:r>
            <w:r w:rsidR="00083B4F">
              <w:t xml:space="preserve">G, </w:t>
            </w:r>
            <w:r>
              <w:t>J, K, M, T, W</w:t>
            </w:r>
          </w:p>
        </w:tc>
        <w:tc>
          <w:tcPr>
            <w:tcW w:w="1620" w:type="dxa"/>
            <w:tcBorders>
              <w:top w:val="nil"/>
              <w:left w:val="nil"/>
              <w:bottom w:val="single" w:sz="4" w:space="0" w:color="auto"/>
              <w:right w:val="single" w:sz="4" w:space="0" w:color="auto"/>
            </w:tcBorders>
            <w:noWrap/>
            <w:vAlign w:val="center"/>
          </w:tcPr>
          <w:p w:rsidR="00F63C22" w:rsidRDefault="00F63C22">
            <w:pPr>
              <w:rPr>
                <w:rFonts w:eastAsia="Arial Unicode MS"/>
              </w:rPr>
            </w:pPr>
            <w:r>
              <w:t>See Table Below</w:t>
            </w:r>
          </w:p>
        </w:tc>
        <w:tc>
          <w:tcPr>
            <w:tcW w:w="990" w:type="dxa"/>
            <w:tcBorders>
              <w:top w:val="nil"/>
              <w:left w:val="nil"/>
              <w:bottom w:val="single" w:sz="4" w:space="0" w:color="auto"/>
              <w:right w:val="single" w:sz="4" w:space="0" w:color="auto"/>
            </w:tcBorders>
            <w:noWrap/>
            <w:vAlign w:val="center"/>
          </w:tcPr>
          <w:p w:rsidR="00F63C22" w:rsidRDefault="00F63C22">
            <w:pPr>
              <w:rPr>
                <w:rFonts w:eastAsia="Arial Unicode MS"/>
              </w:rPr>
            </w:pPr>
            <w:r>
              <w:t>Space</w:t>
            </w:r>
          </w:p>
        </w:tc>
      </w:tr>
    </w:tbl>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p w:rsidR="00F63C22" w:rsidRDefault="00F63C22">
      <w:pPr>
        <w:pStyle w:val="Heading1"/>
        <w:spacing w:after="120"/>
        <w:rPr>
          <w:bCs/>
        </w:rPr>
      </w:pPr>
      <w:r>
        <w:rPr>
          <w:bCs/>
        </w:rPr>
        <w:t>Column 11 Table</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top w:w="43" w:type="dxa"/>
          <w:left w:w="101" w:type="dxa"/>
          <w:bottom w:w="43" w:type="dxa"/>
          <w:right w:w="101" w:type="dxa"/>
        </w:tblCellMar>
        <w:tblLook w:val="0000"/>
      </w:tblPr>
      <w:tblGrid>
        <w:gridCol w:w="1620"/>
        <w:gridCol w:w="7110"/>
      </w:tblGrid>
      <w:tr w:rsidR="00F63C22">
        <w:trPr>
          <w:cantSplit/>
          <w:tblHeader/>
        </w:trPr>
        <w:tc>
          <w:tcPr>
            <w:tcW w:w="1620"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line="192" w:lineRule="auto"/>
            </w:pPr>
            <w:r>
              <w:rPr>
                <w:b/>
              </w:rPr>
              <w:t>If Column 10 is</w:t>
            </w:r>
          </w:p>
        </w:tc>
        <w:tc>
          <w:tcPr>
            <w:tcW w:w="7110" w:type="dxa"/>
            <w:tcBorders>
              <w:top w:val="single" w:sz="7" w:space="0" w:color="000000"/>
              <w:left w:val="single" w:sz="7" w:space="0" w:color="000000"/>
              <w:bottom w:val="single" w:sz="7" w:space="0" w:color="000000"/>
              <w:right w:val="single" w:sz="7" w:space="0" w:color="000000"/>
            </w:tcBorders>
          </w:tcPr>
          <w:p w:rsidR="00F63C22" w:rsidRDefault="00F63C22">
            <w:pPr>
              <w:pStyle w:val="Legend"/>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line="192" w:lineRule="auto"/>
              <w:rPr>
                <w:noProof w:val="0"/>
              </w:rPr>
            </w:pPr>
            <w:r>
              <w:rPr>
                <w:noProof w:val="0"/>
              </w:rPr>
              <w:t>Then Column 11 must be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pStyle w:val="Header"/>
              <w:pBdr>
                <w:bottom w:val="none" w:sz="0" w:space="0" w:color="auto"/>
              </w:pBdr>
              <w:tabs>
                <w:tab w:val="clear" w:pos="4320"/>
                <w:tab w:val="clear" w:pos="8640"/>
              </w:tabs>
              <w:rPr>
                <w:rFonts w:eastAsia="Arial Unicode MS"/>
              </w:rPr>
            </w:pPr>
            <w:r>
              <w:t>A</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Space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B</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&gt;0, A, D, G, H, J, K, L, N, P, Q, R, T, W, Y, Space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C</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&gt;0, A, B, C, D, E, F, G, H, I, J, K</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D</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&gt;0, A, C, D, G, H, J, K, L, M, N, P, Q, R, S, T, V, W, X, Y, Z, Space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E</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&gt;0, A, B, C, D, F, G, H, J, K, M, Space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F</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1-8</w:t>
            </w:r>
          </w:p>
        </w:tc>
      </w:tr>
      <w:tr w:rsidR="00083B4F">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083B4F" w:rsidRDefault="00083B4F">
            <w:r>
              <w:t>G</w:t>
            </w:r>
          </w:p>
        </w:tc>
        <w:tc>
          <w:tcPr>
            <w:tcW w:w="7110" w:type="dxa"/>
            <w:tcBorders>
              <w:top w:val="single" w:sz="7" w:space="0" w:color="000000"/>
              <w:left w:val="single" w:sz="7" w:space="0" w:color="000000"/>
              <w:bottom w:val="single" w:sz="7" w:space="0" w:color="000000"/>
              <w:right w:val="single" w:sz="7" w:space="0" w:color="000000"/>
            </w:tcBorders>
            <w:vAlign w:val="center"/>
          </w:tcPr>
          <w:p w:rsidR="00083B4F" w:rsidRDefault="00083B4F">
            <w:r>
              <w:t>1-9</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J</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1-4</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K</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1-8, A, B, C, D, E, F, G, H, J, L, M</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M</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1, Space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T</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&gt;1, Alphabetic and not equal to I or O, Space</w:t>
            </w:r>
          </w:p>
        </w:tc>
      </w:tr>
      <w:tr w:rsidR="00F63C22">
        <w:trPr>
          <w:cantSplit/>
        </w:trPr>
        <w:tc>
          <w:tcPr>
            <w:tcW w:w="162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W</w:t>
            </w:r>
          </w:p>
        </w:tc>
        <w:tc>
          <w:tcPr>
            <w:tcW w:w="7110" w:type="dxa"/>
            <w:tcBorders>
              <w:top w:val="single" w:sz="7" w:space="0" w:color="000000"/>
              <w:left w:val="single" w:sz="7" w:space="0" w:color="000000"/>
              <w:bottom w:val="single" w:sz="7" w:space="0" w:color="000000"/>
              <w:right w:val="single" w:sz="7" w:space="0" w:color="000000"/>
            </w:tcBorders>
            <w:vAlign w:val="center"/>
          </w:tcPr>
          <w:p w:rsidR="00F63C22" w:rsidRDefault="00F63C22">
            <w:pPr>
              <w:rPr>
                <w:rFonts w:eastAsia="Arial Unicode MS"/>
              </w:rPr>
            </w:pPr>
            <w:r>
              <w:t>&gt;0, B, C, F, G, J, R, T, Space</w:t>
            </w:r>
          </w:p>
        </w:tc>
      </w:tr>
    </w:tbl>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ind w:left="258"/>
        <w:rPr>
          <w:sz w:val="17"/>
        </w:rPr>
      </w:pP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r>
        <w:rPr>
          <w:b/>
          <w:sz w:val="22"/>
          <w:u w:val="single"/>
        </w:rPr>
        <w:t>Railroad Board Claim</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p>
    <w:p w:rsidR="00F63C22" w:rsidRDefault="00F63C22">
      <w:pPr>
        <w:pStyle w:val="BodyText3"/>
        <w:rPr>
          <w:sz w:val="22"/>
        </w:rPr>
      </w:pPr>
      <w:r>
        <w:rPr>
          <w:sz w:val="22"/>
        </w:rPr>
        <w:t>When HIC Number is a Railroad Board Claim the following guidelines are used.  The tables show the valid values for the different columns. Anything that does not fall into these tables will be considered invalid.</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22"/>
        </w:rPr>
      </w:pPr>
      <w:r>
        <w:rPr>
          <w:b/>
          <w:sz w:val="22"/>
        </w:rPr>
        <w:t xml:space="preserve"> </w:t>
      </w:r>
    </w:p>
    <w:tbl>
      <w:tblPr>
        <w:tblW w:w="873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3116"/>
        <w:gridCol w:w="2554"/>
        <w:gridCol w:w="3060"/>
      </w:tblGrid>
      <w:tr w:rsidR="00F63C22">
        <w:trPr>
          <w:cantSplit/>
          <w:tblHeader/>
        </w:trPr>
        <w:tc>
          <w:tcPr>
            <w:tcW w:w="3116"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line="192" w:lineRule="auto"/>
            </w:pPr>
            <w:r>
              <w:rPr>
                <w:b/>
              </w:rPr>
              <w:t>Columns 1-3</w:t>
            </w:r>
          </w:p>
        </w:tc>
        <w:tc>
          <w:tcPr>
            <w:tcW w:w="2554"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line="192" w:lineRule="auto"/>
            </w:pPr>
            <w:r>
              <w:rPr>
                <w:b/>
              </w:rPr>
              <w:t>Columns 4-9</w:t>
            </w:r>
          </w:p>
        </w:tc>
        <w:tc>
          <w:tcPr>
            <w:tcW w:w="3060" w:type="dxa"/>
            <w:tcBorders>
              <w:top w:val="single" w:sz="7" w:space="0" w:color="000000"/>
              <w:left w:val="single" w:sz="7" w:space="0" w:color="000000"/>
              <w:bottom w:val="single" w:sz="7" w:space="0" w:color="000000"/>
              <w:right w:val="single" w:sz="7" w:space="0" w:color="000000"/>
            </w:tcBorders>
          </w:tcPr>
          <w:p w:rsidR="00F63C22" w:rsidRDefault="00F63C22">
            <w:pPr>
              <w:pStyle w:val="Legend"/>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240" w:line="192" w:lineRule="auto"/>
              <w:rPr>
                <w:noProof w:val="0"/>
              </w:rPr>
            </w:pPr>
            <w:r>
              <w:rPr>
                <w:noProof w:val="0"/>
              </w:rPr>
              <w:t>Columns 10-12</w:t>
            </w:r>
          </w:p>
        </w:tc>
      </w:tr>
      <w:tr w:rsidR="00F63C22">
        <w:trPr>
          <w:cantSplit/>
        </w:trPr>
        <w:tc>
          <w:tcPr>
            <w:tcW w:w="3116"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line="192" w:lineRule="auto"/>
            </w:pPr>
            <w:smartTag w:uri="urn:schemas-microsoft-com:office:smarttags" w:element="State">
              <w:smartTag w:uri="urn:schemas-microsoft-com:office:smarttags" w:element="place">
                <w:r>
                  <w:t>Col</w:t>
                </w:r>
              </w:smartTag>
            </w:smartTag>
            <w:r>
              <w:t xml:space="preserve"> 1-3 = WCA or</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smartTag w:uri="urn:schemas-microsoft-com:office:smarttags" w:element="State">
              <w:smartTag w:uri="urn:schemas-microsoft-com:office:smarttags" w:element="place">
                <w:r>
                  <w:t>Col</w:t>
                </w:r>
              </w:smartTag>
            </w:smartTag>
            <w:r>
              <w:t xml:space="preserve"> 1-2 = CA, JA, MA, PA, WA or</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line="192" w:lineRule="auto"/>
            </w:pPr>
            <w:smartTag w:uri="urn:schemas-microsoft-com:office:smarttags" w:element="State">
              <w:smartTag w:uri="urn:schemas-microsoft-com:office:smarttags" w:element="place">
                <w:r>
                  <w:t>Col</w:t>
                </w:r>
              </w:smartTag>
            </w:smartTag>
            <w:r>
              <w:t xml:space="preserve"> 1 = A</w:t>
            </w:r>
          </w:p>
        </w:tc>
        <w:tc>
          <w:tcPr>
            <w:tcW w:w="2554"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line="192" w:lineRule="auto"/>
            </w:pPr>
            <w:r>
              <w:t xml:space="preserve"> &gt; 0, &lt; 991274 or &gt; 994999</w:t>
            </w:r>
          </w:p>
        </w:tc>
        <w:tc>
          <w:tcPr>
            <w:tcW w:w="3060"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line="192" w:lineRule="auto"/>
            </w:pPr>
            <w:r>
              <w:t>Spaces</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r>
              <w:t>If Not = Spaces then</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line="192" w:lineRule="auto"/>
            </w:pPr>
            <w:r>
              <w:t>&gt; 0, &lt; 627 or &gt;699 and &lt; 729</w:t>
            </w:r>
          </w:p>
        </w:tc>
      </w:tr>
      <w:tr w:rsidR="00F63C22">
        <w:trPr>
          <w:cantSplit/>
        </w:trPr>
        <w:tc>
          <w:tcPr>
            <w:tcW w:w="3116"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line="192" w:lineRule="auto"/>
            </w:pPr>
            <w:smartTag w:uri="urn:schemas-microsoft-com:office:smarttags" w:element="State">
              <w:smartTag w:uri="urn:schemas-microsoft-com:office:smarttags" w:element="place">
                <w:r>
                  <w:t>Col</w:t>
                </w:r>
              </w:smartTag>
            </w:smartTag>
            <w:r>
              <w:t xml:space="preserve"> 1-3 = WCD or</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line="192" w:lineRule="auto"/>
            </w:pPr>
            <w:smartTag w:uri="urn:schemas-microsoft-com:office:smarttags" w:element="State">
              <w:smartTag w:uri="urn:schemas-microsoft-com:office:smarttags" w:element="place">
                <w:r>
                  <w:t>Col</w:t>
                </w:r>
              </w:smartTag>
            </w:smartTag>
            <w:r>
              <w:t xml:space="preserve"> 1-2 = PD or WD</w:t>
            </w:r>
          </w:p>
        </w:tc>
        <w:tc>
          <w:tcPr>
            <w:tcW w:w="2554"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line="192" w:lineRule="auto"/>
            </w:pPr>
            <w:r>
              <w:t>&gt; 0, &lt;415936 or &gt; 994999</w:t>
            </w:r>
          </w:p>
        </w:tc>
        <w:tc>
          <w:tcPr>
            <w:tcW w:w="3060"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line="192" w:lineRule="auto"/>
            </w:pPr>
            <w:r>
              <w:t>Spaces</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r>
              <w:t>If Not = Spaces then</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line="192" w:lineRule="auto"/>
            </w:pPr>
            <w:r>
              <w:t>&gt; 0, &lt;627 or &gt; 699 and &lt; 729</w:t>
            </w:r>
          </w:p>
        </w:tc>
      </w:tr>
      <w:tr w:rsidR="00F63C22">
        <w:trPr>
          <w:cantSplit/>
        </w:trPr>
        <w:tc>
          <w:tcPr>
            <w:tcW w:w="3116"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line="192" w:lineRule="auto"/>
            </w:pPr>
            <w:smartTag w:uri="urn:schemas-microsoft-com:office:smarttags" w:element="State">
              <w:smartTag w:uri="urn:schemas-microsoft-com:office:smarttags" w:element="place">
                <w:r>
                  <w:t>Col</w:t>
                </w:r>
              </w:smartTag>
            </w:smartTag>
            <w:r>
              <w:t xml:space="preserve"> 1-3 = WCH or</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pPr>
            <w:smartTag w:uri="urn:schemas-microsoft-com:office:smarttags" w:element="State">
              <w:smartTag w:uri="urn:schemas-microsoft-com:office:smarttags" w:element="place">
                <w:r>
                  <w:t>Col</w:t>
                </w:r>
              </w:smartTag>
            </w:smartTag>
            <w:r>
              <w:t xml:space="preserve"> 1-2 = MH, PH, WH or</w:t>
            </w:r>
          </w:p>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4" w:line="192" w:lineRule="auto"/>
            </w:pPr>
            <w:smartTag w:uri="urn:schemas-microsoft-com:office:smarttags" w:element="State">
              <w:smartTag w:uri="urn:schemas-microsoft-com:office:smarttags" w:element="place">
                <w:r>
                  <w:t>Col</w:t>
                </w:r>
              </w:smartTag>
            </w:smartTag>
            <w:r>
              <w:t xml:space="preserve"> 1 = H</w:t>
            </w:r>
          </w:p>
        </w:tc>
        <w:tc>
          <w:tcPr>
            <w:tcW w:w="2554"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line="192" w:lineRule="auto"/>
            </w:pPr>
            <w:r>
              <w:t>&gt;0, &lt;049160 or &gt; 994999</w:t>
            </w:r>
          </w:p>
        </w:tc>
        <w:tc>
          <w:tcPr>
            <w:tcW w:w="3060" w:type="dxa"/>
            <w:tcBorders>
              <w:top w:val="single" w:sz="7" w:space="0" w:color="000000"/>
              <w:left w:val="single" w:sz="7" w:space="0" w:color="000000"/>
              <w:bottom w:val="single" w:sz="7" w:space="0" w:color="000000"/>
              <w:right w:val="single" w:sz="7" w:space="0" w:color="000000"/>
            </w:tcBorders>
          </w:tcPr>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line="192" w:lineRule="auto"/>
            </w:pPr>
          </w:p>
        </w:tc>
      </w:tr>
    </w:tbl>
    <w:p w:rsidR="00F63C22" w:rsidRDefault="00F63C22">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rPr>
          <w:sz w:val="17"/>
        </w:rPr>
      </w:pPr>
    </w:p>
    <w:p w:rsidR="00F63C22" w:rsidRDefault="00F63C22">
      <w:pPr>
        <w:pStyle w:val="DSDHead3"/>
        <w:sectPr w:rsidR="00F63C22" w:rsidSect="00BE5891">
          <w:headerReference w:type="default" r:id="rId7"/>
          <w:footerReference w:type="default" r:id="rId8"/>
          <w:pgSz w:w="12240" w:h="15840" w:code="1"/>
          <w:pgMar w:top="1440" w:right="1800" w:bottom="1440" w:left="1800" w:header="720" w:footer="720" w:gutter="0"/>
          <w:cols w:space="720"/>
        </w:sectPr>
      </w:pPr>
    </w:p>
    <w:p w:rsidR="00FE1452" w:rsidRDefault="00FE1452" w:rsidP="00FE1452">
      <w:pPr>
        <w:pStyle w:val="DSDHead3"/>
        <w:numPr>
          <w:ilvl w:val="2"/>
          <w:numId w:val="33"/>
        </w:numPr>
      </w:pPr>
      <w:bookmarkStart w:id="4" w:name="S4_COE_Conversion"/>
      <w:bookmarkEnd w:id="4"/>
      <w:r>
        <w:lastRenderedPageBreak/>
        <w:t>Valid County/Eligibility Category Combination Exhibit</w:t>
      </w:r>
    </w:p>
    <w:p w:rsidR="00F63C22" w:rsidRDefault="00F63C22">
      <w:pPr>
        <w:pStyle w:val="BodyText"/>
        <w:rPr>
          <w:sz w:val="17"/>
        </w:rPr>
      </w:pPr>
    </w:p>
    <w:p w:rsidR="00F63C22" w:rsidRDefault="00F63C22"/>
    <w:p w:rsidR="00F63C22" w:rsidRDefault="00F63C22">
      <w:pPr>
        <w:pStyle w:val="Heading2"/>
        <w:rPr>
          <w:sz w:val="22"/>
        </w:rPr>
      </w:pPr>
      <w:r>
        <w:rPr>
          <w:sz w:val="22"/>
        </w:rPr>
        <w:t>Valid Geographic County</w:t>
      </w:r>
    </w:p>
    <w:p w:rsidR="00F63C22" w:rsidRDefault="00F63C22">
      <w:pPr>
        <w:rPr>
          <w:sz w:val="22"/>
        </w:rPr>
      </w:pPr>
    </w:p>
    <w:p w:rsidR="00F63C22" w:rsidRDefault="00F63C22">
      <w:pPr>
        <w:jc w:val="both"/>
        <w:rPr>
          <w:sz w:val="22"/>
        </w:rPr>
      </w:pPr>
      <w:r>
        <w:rPr>
          <w:sz w:val="22"/>
        </w:rPr>
        <w:t>The “X” designates that the geographic county code is valid for the eligibility category.  The eligibility category (or client source) is first determined by the system finding the COE and Federal Match code in the COE Edit table. Note that any valid county can be entered via the online eligibility maintenance windows.</w:t>
      </w:r>
    </w:p>
    <w:p w:rsidR="00F63C22" w:rsidRDefault="00F63C22"/>
    <w:p w:rsidR="00F63C22" w:rsidRDefault="00F63C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572"/>
        <w:gridCol w:w="639"/>
      </w:tblGrid>
      <w:tr w:rsidR="007628F4">
        <w:trPr>
          <w:tblHeader/>
        </w:trPr>
        <w:tc>
          <w:tcPr>
            <w:tcW w:w="0" w:type="auto"/>
          </w:tcPr>
          <w:p w:rsidR="007628F4" w:rsidRDefault="007628F4">
            <w:r>
              <w:t>County</w:t>
            </w:r>
          </w:p>
        </w:tc>
        <w:tc>
          <w:tcPr>
            <w:tcW w:w="0" w:type="auto"/>
          </w:tcPr>
          <w:p w:rsidR="007628F4" w:rsidRDefault="007628F4">
            <w:r>
              <w:t>CPS</w:t>
            </w:r>
          </w:p>
        </w:tc>
        <w:tc>
          <w:tcPr>
            <w:tcW w:w="0" w:type="auto"/>
          </w:tcPr>
          <w:p w:rsidR="007628F4" w:rsidRDefault="007628F4">
            <w:r>
              <w:t>CMS</w:t>
            </w:r>
          </w:p>
        </w:tc>
      </w:tr>
      <w:tr w:rsidR="007628F4">
        <w:tc>
          <w:tcPr>
            <w:tcW w:w="0" w:type="auto"/>
          </w:tcPr>
          <w:p w:rsidR="007628F4" w:rsidRDefault="007628F4">
            <w:r>
              <w:t>1</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3</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4</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5</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6</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7</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8</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9</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10</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11</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12</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13</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14</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15</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16</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17</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18</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19</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20</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21</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22</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23</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24</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25</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26</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27</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28</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29</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30</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31</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32</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33</w:t>
            </w:r>
          </w:p>
        </w:tc>
        <w:tc>
          <w:tcPr>
            <w:tcW w:w="0" w:type="auto"/>
          </w:tcPr>
          <w:p w:rsidR="007628F4" w:rsidRDefault="007628F4">
            <w:r>
              <w:t>X</w:t>
            </w:r>
          </w:p>
        </w:tc>
        <w:tc>
          <w:tcPr>
            <w:tcW w:w="0" w:type="auto"/>
          </w:tcPr>
          <w:p w:rsidR="007628F4" w:rsidRDefault="007628F4">
            <w:r>
              <w:t>X</w:t>
            </w:r>
          </w:p>
        </w:tc>
      </w:tr>
      <w:tr w:rsidR="007628F4">
        <w:tc>
          <w:tcPr>
            <w:tcW w:w="0" w:type="auto"/>
          </w:tcPr>
          <w:p w:rsidR="007628F4" w:rsidRDefault="007628F4">
            <w:r>
              <w:t>99</w:t>
            </w:r>
          </w:p>
        </w:tc>
        <w:tc>
          <w:tcPr>
            <w:tcW w:w="0" w:type="auto"/>
          </w:tcPr>
          <w:p w:rsidR="007628F4" w:rsidRDefault="007628F4">
            <w:r>
              <w:t>X</w:t>
            </w:r>
          </w:p>
        </w:tc>
        <w:tc>
          <w:tcPr>
            <w:tcW w:w="0" w:type="auto"/>
          </w:tcPr>
          <w:p w:rsidR="007628F4" w:rsidRDefault="007628F4"/>
        </w:tc>
      </w:tr>
    </w:tbl>
    <w:p w:rsidR="0098259E" w:rsidRDefault="0098259E">
      <w:pPr>
        <w:pStyle w:val="Header"/>
        <w:pBdr>
          <w:bottom w:val="none" w:sz="0" w:space="0" w:color="auto"/>
        </w:pBdr>
        <w:tabs>
          <w:tab w:val="clear" w:pos="4320"/>
          <w:tab w:val="clear" w:pos="8640"/>
        </w:tabs>
      </w:pPr>
    </w:p>
    <w:p w:rsidR="0098259E" w:rsidRDefault="0098259E">
      <w:pPr>
        <w:pStyle w:val="Header"/>
        <w:pBdr>
          <w:bottom w:val="none" w:sz="0" w:space="0" w:color="auto"/>
        </w:pBdr>
        <w:tabs>
          <w:tab w:val="clear" w:pos="4320"/>
          <w:tab w:val="clear" w:pos="8640"/>
        </w:tabs>
      </w:pPr>
    </w:p>
    <w:p w:rsidR="00F63C22" w:rsidRDefault="00F63C22">
      <w:pPr>
        <w:pStyle w:val="Header"/>
        <w:pBdr>
          <w:bottom w:val="none" w:sz="0" w:space="0" w:color="auto"/>
        </w:pBdr>
        <w:tabs>
          <w:tab w:val="clear" w:pos="4320"/>
          <w:tab w:val="clear" w:pos="8640"/>
        </w:tabs>
      </w:pPr>
      <w:r>
        <w:br w:type="page"/>
      </w:r>
    </w:p>
    <w:p w:rsidR="00F63C22" w:rsidRDefault="00F63C22">
      <w:pPr>
        <w:pStyle w:val="Heading2"/>
        <w:rPr>
          <w:sz w:val="22"/>
        </w:rPr>
      </w:pPr>
      <w:r>
        <w:rPr>
          <w:sz w:val="22"/>
        </w:rPr>
        <w:t>Valid Administrative County</w:t>
      </w:r>
    </w:p>
    <w:p w:rsidR="00F63C22" w:rsidRDefault="00F63C22">
      <w:pPr>
        <w:rPr>
          <w:sz w:val="22"/>
        </w:rPr>
      </w:pPr>
    </w:p>
    <w:p w:rsidR="00F63C22" w:rsidRDefault="00F63C22">
      <w:pPr>
        <w:jc w:val="both"/>
        <w:rPr>
          <w:sz w:val="22"/>
        </w:rPr>
      </w:pPr>
      <w:r>
        <w:rPr>
          <w:sz w:val="22"/>
        </w:rPr>
        <w:t>The “X” designates that the administrative county code is valid for the eligibility category.  The eligibility category (or client source) is first determined by the system finding the COE and Federal Match code in the COE Edit table.  Note that any valid county can be entered via the online eligibility maintenance windows.</w:t>
      </w:r>
    </w:p>
    <w:p w:rsidR="00F63C22" w:rsidRDefault="00F63C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572"/>
        <w:gridCol w:w="639"/>
      </w:tblGrid>
      <w:tr w:rsidR="00A12FF6">
        <w:trPr>
          <w:tblHeader/>
        </w:trPr>
        <w:tc>
          <w:tcPr>
            <w:tcW w:w="0" w:type="auto"/>
          </w:tcPr>
          <w:p w:rsidR="00A12FF6" w:rsidRDefault="00A12FF6">
            <w:pPr>
              <w:pStyle w:val="Header"/>
              <w:pBdr>
                <w:bottom w:val="none" w:sz="0" w:space="0" w:color="auto"/>
              </w:pBdr>
              <w:tabs>
                <w:tab w:val="clear" w:pos="4320"/>
                <w:tab w:val="clear" w:pos="8640"/>
              </w:tabs>
            </w:pPr>
            <w:r>
              <w:t>County</w:t>
            </w:r>
          </w:p>
        </w:tc>
        <w:tc>
          <w:tcPr>
            <w:tcW w:w="0" w:type="auto"/>
          </w:tcPr>
          <w:p w:rsidR="00A12FF6" w:rsidRDefault="00A12FF6">
            <w:pPr>
              <w:pStyle w:val="Header"/>
              <w:pBdr>
                <w:bottom w:val="none" w:sz="0" w:space="0" w:color="auto"/>
              </w:pBdr>
              <w:tabs>
                <w:tab w:val="clear" w:pos="4320"/>
                <w:tab w:val="clear" w:pos="8640"/>
              </w:tabs>
            </w:pPr>
            <w:r>
              <w:t>CPS</w:t>
            </w:r>
          </w:p>
        </w:tc>
        <w:tc>
          <w:tcPr>
            <w:tcW w:w="0" w:type="auto"/>
          </w:tcPr>
          <w:p w:rsidR="00A12FF6" w:rsidRDefault="00A12FF6">
            <w:pPr>
              <w:pStyle w:val="Header"/>
              <w:pBdr>
                <w:bottom w:val="none" w:sz="0" w:space="0" w:color="auto"/>
              </w:pBdr>
              <w:tabs>
                <w:tab w:val="clear" w:pos="4320"/>
                <w:tab w:val="clear" w:pos="8640"/>
              </w:tabs>
            </w:pPr>
            <w:r>
              <w:t>CMS</w:t>
            </w:r>
          </w:p>
        </w:tc>
      </w:tr>
      <w:tr w:rsidR="00A12FF6">
        <w:tc>
          <w:tcPr>
            <w:tcW w:w="0" w:type="auto"/>
          </w:tcPr>
          <w:p w:rsidR="00A12FF6" w:rsidRDefault="00A12FF6">
            <w:r>
              <w:t>1</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3</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4</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5</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6</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7</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8</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9</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10</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11</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12</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13</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14</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15</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16</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17</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18</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19</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20</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21</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22</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23</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24</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25</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26</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27</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28</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29</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30</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31</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32</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33</w:t>
            </w:r>
          </w:p>
        </w:tc>
        <w:tc>
          <w:tcPr>
            <w:tcW w:w="0" w:type="auto"/>
          </w:tcPr>
          <w:p w:rsidR="00A12FF6" w:rsidRDefault="00A12FF6">
            <w:r>
              <w:t>X</w:t>
            </w:r>
          </w:p>
        </w:tc>
        <w:tc>
          <w:tcPr>
            <w:tcW w:w="0" w:type="auto"/>
          </w:tcPr>
          <w:p w:rsidR="00A12FF6" w:rsidRDefault="00A12FF6">
            <w:r>
              <w:t xml:space="preserve"> </w:t>
            </w:r>
          </w:p>
        </w:tc>
      </w:tr>
      <w:tr w:rsidR="00A12FF6">
        <w:tc>
          <w:tcPr>
            <w:tcW w:w="0" w:type="auto"/>
          </w:tcPr>
          <w:p w:rsidR="00A12FF6" w:rsidRDefault="00A12FF6">
            <w:r>
              <w:t>34</w:t>
            </w:r>
          </w:p>
        </w:tc>
        <w:tc>
          <w:tcPr>
            <w:tcW w:w="0" w:type="auto"/>
          </w:tcPr>
          <w:p w:rsidR="00A12FF6" w:rsidRDefault="00A12FF6">
            <w:r>
              <w:t xml:space="preserve">X </w:t>
            </w:r>
          </w:p>
        </w:tc>
        <w:tc>
          <w:tcPr>
            <w:tcW w:w="0" w:type="auto"/>
          </w:tcPr>
          <w:p w:rsidR="00A12FF6" w:rsidRDefault="00A12FF6"/>
        </w:tc>
      </w:tr>
      <w:tr w:rsidR="00A12FF6">
        <w:tc>
          <w:tcPr>
            <w:tcW w:w="0" w:type="auto"/>
          </w:tcPr>
          <w:p w:rsidR="00A12FF6" w:rsidRDefault="00A12FF6">
            <w:r>
              <w:t>35</w:t>
            </w:r>
          </w:p>
        </w:tc>
        <w:tc>
          <w:tcPr>
            <w:tcW w:w="0" w:type="auto"/>
          </w:tcPr>
          <w:p w:rsidR="00A12FF6" w:rsidRDefault="00A12FF6"/>
        </w:tc>
        <w:tc>
          <w:tcPr>
            <w:tcW w:w="0" w:type="auto"/>
          </w:tcPr>
          <w:p w:rsidR="00A12FF6" w:rsidRDefault="00A12FF6"/>
        </w:tc>
      </w:tr>
      <w:tr w:rsidR="00A12FF6">
        <w:tc>
          <w:tcPr>
            <w:tcW w:w="0" w:type="auto"/>
          </w:tcPr>
          <w:p w:rsidR="00A12FF6" w:rsidRDefault="00A12FF6">
            <w:r>
              <w:t>36</w:t>
            </w:r>
          </w:p>
        </w:tc>
        <w:tc>
          <w:tcPr>
            <w:tcW w:w="0" w:type="auto"/>
          </w:tcPr>
          <w:p w:rsidR="00A12FF6" w:rsidRDefault="00A12FF6"/>
        </w:tc>
        <w:tc>
          <w:tcPr>
            <w:tcW w:w="0" w:type="auto"/>
          </w:tcPr>
          <w:p w:rsidR="00A12FF6" w:rsidRDefault="00A12FF6"/>
        </w:tc>
      </w:tr>
      <w:tr w:rsidR="00A12FF6">
        <w:tc>
          <w:tcPr>
            <w:tcW w:w="0" w:type="auto"/>
          </w:tcPr>
          <w:p w:rsidR="00A12FF6" w:rsidRDefault="00A12FF6">
            <w:r>
              <w:t>37</w:t>
            </w:r>
          </w:p>
        </w:tc>
        <w:tc>
          <w:tcPr>
            <w:tcW w:w="0" w:type="auto"/>
          </w:tcPr>
          <w:p w:rsidR="00A12FF6" w:rsidRDefault="00A12FF6"/>
        </w:tc>
        <w:tc>
          <w:tcPr>
            <w:tcW w:w="0" w:type="auto"/>
          </w:tcPr>
          <w:p w:rsidR="00A12FF6" w:rsidRDefault="00A12FF6"/>
        </w:tc>
      </w:tr>
      <w:tr w:rsidR="00A12FF6">
        <w:tc>
          <w:tcPr>
            <w:tcW w:w="0" w:type="auto"/>
          </w:tcPr>
          <w:p w:rsidR="00A12FF6" w:rsidRDefault="00A12FF6">
            <w:r>
              <w:t>38</w:t>
            </w:r>
          </w:p>
        </w:tc>
        <w:tc>
          <w:tcPr>
            <w:tcW w:w="0" w:type="auto"/>
          </w:tcPr>
          <w:p w:rsidR="00A12FF6" w:rsidRDefault="00A12FF6"/>
        </w:tc>
        <w:tc>
          <w:tcPr>
            <w:tcW w:w="0" w:type="auto"/>
          </w:tcPr>
          <w:p w:rsidR="00A12FF6" w:rsidRDefault="00A12FF6"/>
        </w:tc>
      </w:tr>
      <w:tr w:rsidR="00A12FF6">
        <w:tc>
          <w:tcPr>
            <w:tcW w:w="0" w:type="auto"/>
          </w:tcPr>
          <w:p w:rsidR="00A12FF6" w:rsidRDefault="00A12FF6">
            <w:r>
              <w:t>39</w:t>
            </w:r>
          </w:p>
        </w:tc>
        <w:tc>
          <w:tcPr>
            <w:tcW w:w="0" w:type="auto"/>
          </w:tcPr>
          <w:p w:rsidR="00A12FF6" w:rsidRDefault="00A12FF6"/>
        </w:tc>
        <w:tc>
          <w:tcPr>
            <w:tcW w:w="0" w:type="auto"/>
          </w:tcPr>
          <w:p w:rsidR="00A12FF6" w:rsidRDefault="00A12FF6"/>
        </w:tc>
      </w:tr>
      <w:tr w:rsidR="00A12FF6">
        <w:tc>
          <w:tcPr>
            <w:tcW w:w="0" w:type="auto"/>
          </w:tcPr>
          <w:p w:rsidR="00A12FF6" w:rsidRDefault="00A12FF6">
            <w:r>
              <w:t>40</w:t>
            </w:r>
          </w:p>
        </w:tc>
        <w:tc>
          <w:tcPr>
            <w:tcW w:w="0" w:type="auto"/>
          </w:tcPr>
          <w:p w:rsidR="00A12FF6" w:rsidRDefault="00A12FF6"/>
        </w:tc>
        <w:tc>
          <w:tcPr>
            <w:tcW w:w="0" w:type="auto"/>
          </w:tcPr>
          <w:p w:rsidR="00A12FF6" w:rsidRDefault="00A12FF6"/>
        </w:tc>
      </w:tr>
      <w:tr w:rsidR="00A12FF6">
        <w:tc>
          <w:tcPr>
            <w:tcW w:w="0" w:type="auto"/>
          </w:tcPr>
          <w:p w:rsidR="00A12FF6" w:rsidRDefault="00A12FF6">
            <w:r>
              <w:t>42</w:t>
            </w:r>
          </w:p>
        </w:tc>
        <w:tc>
          <w:tcPr>
            <w:tcW w:w="0" w:type="auto"/>
          </w:tcPr>
          <w:p w:rsidR="00A12FF6" w:rsidRDefault="00A12FF6">
            <w:r>
              <w:t>X</w:t>
            </w:r>
          </w:p>
        </w:tc>
        <w:tc>
          <w:tcPr>
            <w:tcW w:w="0" w:type="auto"/>
          </w:tcPr>
          <w:p w:rsidR="00A12FF6" w:rsidRDefault="00A12FF6"/>
        </w:tc>
      </w:tr>
      <w:tr w:rsidR="00A12FF6">
        <w:tc>
          <w:tcPr>
            <w:tcW w:w="0" w:type="auto"/>
          </w:tcPr>
          <w:p w:rsidR="00A12FF6" w:rsidRPr="00B75267" w:rsidRDefault="00A12FF6">
            <w:r w:rsidRPr="00B75267">
              <w:t>45</w:t>
            </w:r>
          </w:p>
        </w:tc>
        <w:tc>
          <w:tcPr>
            <w:tcW w:w="0" w:type="auto"/>
          </w:tcPr>
          <w:p w:rsidR="00A12FF6" w:rsidRDefault="00A12FF6"/>
        </w:tc>
        <w:tc>
          <w:tcPr>
            <w:tcW w:w="0" w:type="auto"/>
          </w:tcPr>
          <w:p w:rsidR="00A12FF6" w:rsidRDefault="00A12FF6"/>
        </w:tc>
      </w:tr>
      <w:tr w:rsidR="00A12FF6">
        <w:tc>
          <w:tcPr>
            <w:tcW w:w="0" w:type="auto"/>
          </w:tcPr>
          <w:p w:rsidR="00A12FF6" w:rsidRPr="00B75267" w:rsidRDefault="00A12FF6">
            <w:r w:rsidRPr="00B75267">
              <w:t>47</w:t>
            </w:r>
          </w:p>
        </w:tc>
        <w:tc>
          <w:tcPr>
            <w:tcW w:w="0" w:type="auto"/>
          </w:tcPr>
          <w:p w:rsidR="00A12FF6" w:rsidRDefault="00A12FF6"/>
        </w:tc>
        <w:tc>
          <w:tcPr>
            <w:tcW w:w="0" w:type="auto"/>
          </w:tcPr>
          <w:p w:rsidR="00A12FF6" w:rsidRDefault="00A12FF6"/>
        </w:tc>
      </w:tr>
      <w:tr w:rsidR="00A12FF6">
        <w:tc>
          <w:tcPr>
            <w:tcW w:w="0" w:type="auto"/>
          </w:tcPr>
          <w:p w:rsidR="00A12FF6" w:rsidRPr="00B75267" w:rsidRDefault="00A12FF6">
            <w:r>
              <w:t>50</w:t>
            </w:r>
          </w:p>
        </w:tc>
        <w:tc>
          <w:tcPr>
            <w:tcW w:w="0" w:type="auto"/>
          </w:tcPr>
          <w:p w:rsidR="00A12FF6" w:rsidRDefault="00A12FF6"/>
        </w:tc>
        <w:tc>
          <w:tcPr>
            <w:tcW w:w="0" w:type="auto"/>
          </w:tcPr>
          <w:p w:rsidR="00A12FF6" w:rsidRDefault="00A12FF6"/>
        </w:tc>
      </w:tr>
      <w:tr w:rsidR="00A12FF6">
        <w:tc>
          <w:tcPr>
            <w:tcW w:w="0" w:type="auto"/>
          </w:tcPr>
          <w:p w:rsidR="00A12FF6" w:rsidRDefault="00A12FF6">
            <w:r>
              <w:t>62</w:t>
            </w:r>
          </w:p>
        </w:tc>
        <w:tc>
          <w:tcPr>
            <w:tcW w:w="0" w:type="auto"/>
          </w:tcPr>
          <w:p w:rsidR="00A12FF6" w:rsidRDefault="00A12FF6">
            <w:r>
              <w:t>X</w:t>
            </w:r>
          </w:p>
        </w:tc>
        <w:tc>
          <w:tcPr>
            <w:tcW w:w="0" w:type="auto"/>
          </w:tcPr>
          <w:p w:rsidR="00A12FF6" w:rsidRDefault="00A12FF6"/>
        </w:tc>
      </w:tr>
      <w:tr w:rsidR="00A12FF6">
        <w:tc>
          <w:tcPr>
            <w:tcW w:w="0" w:type="auto"/>
          </w:tcPr>
          <w:p w:rsidR="00A12FF6" w:rsidRDefault="00A12FF6">
            <w:r>
              <w:t>63</w:t>
            </w:r>
          </w:p>
        </w:tc>
        <w:tc>
          <w:tcPr>
            <w:tcW w:w="0" w:type="auto"/>
          </w:tcPr>
          <w:p w:rsidR="00A12FF6" w:rsidRDefault="00A12FF6">
            <w:r>
              <w:t>X</w:t>
            </w:r>
          </w:p>
        </w:tc>
        <w:tc>
          <w:tcPr>
            <w:tcW w:w="0" w:type="auto"/>
          </w:tcPr>
          <w:p w:rsidR="00A12FF6" w:rsidRDefault="00A12FF6"/>
        </w:tc>
      </w:tr>
      <w:tr w:rsidR="00A12FF6">
        <w:tc>
          <w:tcPr>
            <w:tcW w:w="0" w:type="auto"/>
          </w:tcPr>
          <w:p w:rsidR="00A12FF6" w:rsidRDefault="00A12FF6">
            <w:r>
              <w:t>64</w:t>
            </w:r>
          </w:p>
        </w:tc>
        <w:tc>
          <w:tcPr>
            <w:tcW w:w="0" w:type="auto"/>
          </w:tcPr>
          <w:p w:rsidR="00A12FF6" w:rsidRDefault="00A12FF6">
            <w:r>
              <w:t>X</w:t>
            </w:r>
          </w:p>
        </w:tc>
        <w:tc>
          <w:tcPr>
            <w:tcW w:w="0" w:type="auto"/>
          </w:tcPr>
          <w:p w:rsidR="00A12FF6" w:rsidRDefault="00A12FF6"/>
        </w:tc>
      </w:tr>
      <w:tr w:rsidR="00A12FF6">
        <w:tc>
          <w:tcPr>
            <w:tcW w:w="0" w:type="auto"/>
          </w:tcPr>
          <w:p w:rsidR="00A12FF6" w:rsidRDefault="00A12FF6">
            <w:r>
              <w:t>65</w:t>
            </w:r>
          </w:p>
        </w:tc>
        <w:tc>
          <w:tcPr>
            <w:tcW w:w="0" w:type="auto"/>
          </w:tcPr>
          <w:p w:rsidR="00A12FF6" w:rsidRDefault="00A12FF6">
            <w:r>
              <w:t>X</w:t>
            </w:r>
          </w:p>
        </w:tc>
        <w:tc>
          <w:tcPr>
            <w:tcW w:w="0" w:type="auto"/>
          </w:tcPr>
          <w:p w:rsidR="00A12FF6" w:rsidRDefault="00A12FF6"/>
        </w:tc>
      </w:tr>
      <w:tr w:rsidR="00A12FF6">
        <w:tc>
          <w:tcPr>
            <w:tcW w:w="0" w:type="auto"/>
          </w:tcPr>
          <w:p w:rsidR="00A12FF6" w:rsidRDefault="00A12FF6">
            <w:r>
              <w:t>80</w:t>
            </w:r>
          </w:p>
        </w:tc>
        <w:tc>
          <w:tcPr>
            <w:tcW w:w="0" w:type="auto"/>
          </w:tcPr>
          <w:p w:rsidR="00A12FF6" w:rsidRDefault="00A12FF6"/>
        </w:tc>
        <w:tc>
          <w:tcPr>
            <w:tcW w:w="0" w:type="auto"/>
          </w:tcPr>
          <w:p w:rsidR="00A12FF6" w:rsidRDefault="00A12FF6">
            <w:r>
              <w:t>X</w:t>
            </w:r>
          </w:p>
        </w:tc>
      </w:tr>
      <w:tr w:rsidR="00A12FF6">
        <w:tc>
          <w:tcPr>
            <w:tcW w:w="0" w:type="auto"/>
          </w:tcPr>
          <w:p w:rsidR="00A12FF6" w:rsidRDefault="00A12FF6">
            <w:r>
              <w:t>90</w:t>
            </w:r>
          </w:p>
        </w:tc>
        <w:tc>
          <w:tcPr>
            <w:tcW w:w="0" w:type="auto"/>
          </w:tcPr>
          <w:p w:rsidR="00A12FF6" w:rsidRDefault="00A12FF6"/>
        </w:tc>
        <w:tc>
          <w:tcPr>
            <w:tcW w:w="0" w:type="auto"/>
          </w:tcPr>
          <w:p w:rsidR="00A12FF6" w:rsidRDefault="00A12FF6"/>
        </w:tc>
      </w:tr>
      <w:tr w:rsidR="00A12FF6">
        <w:tc>
          <w:tcPr>
            <w:tcW w:w="0" w:type="auto"/>
          </w:tcPr>
          <w:p w:rsidR="00A12FF6" w:rsidRDefault="00A12FF6">
            <w:r>
              <w:t>91</w:t>
            </w:r>
          </w:p>
        </w:tc>
        <w:tc>
          <w:tcPr>
            <w:tcW w:w="0" w:type="auto"/>
          </w:tcPr>
          <w:p w:rsidR="00A12FF6" w:rsidRDefault="00A12FF6"/>
        </w:tc>
        <w:tc>
          <w:tcPr>
            <w:tcW w:w="0" w:type="auto"/>
          </w:tcPr>
          <w:p w:rsidR="00A12FF6" w:rsidRDefault="00A12FF6"/>
        </w:tc>
      </w:tr>
      <w:tr w:rsidR="00A12FF6">
        <w:tc>
          <w:tcPr>
            <w:tcW w:w="0" w:type="auto"/>
          </w:tcPr>
          <w:p w:rsidR="00A12FF6" w:rsidRDefault="00A12FF6">
            <w:r>
              <w:t>92</w:t>
            </w:r>
          </w:p>
        </w:tc>
        <w:tc>
          <w:tcPr>
            <w:tcW w:w="0" w:type="auto"/>
          </w:tcPr>
          <w:p w:rsidR="00A12FF6" w:rsidRDefault="00A12FF6"/>
        </w:tc>
        <w:tc>
          <w:tcPr>
            <w:tcW w:w="0" w:type="auto"/>
          </w:tcPr>
          <w:p w:rsidR="00A12FF6" w:rsidRDefault="00A12FF6"/>
        </w:tc>
      </w:tr>
      <w:tr w:rsidR="00A12FF6">
        <w:tc>
          <w:tcPr>
            <w:tcW w:w="0" w:type="auto"/>
          </w:tcPr>
          <w:p w:rsidR="00A12FF6" w:rsidRDefault="00A12FF6">
            <w:r>
              <w:t>93</w:t>
            </w:r>
          </w:p>
        </w:tc>
        <w:tc>
          <w:tcPr>
            <w:tcW w:w="0" w:type="auto"/>
          </w:tcPr>
          <w:p w:rsidR="00A12FF6" w:rsidRDefault="00A12FF6"/>
        </w:tc>
        <w:tc>
          <w:tcPr>
            <w:tcW w:w="0" w:type="auto"/>
          </w:tcPr>
          <w:p w:rsidR="00A12FF6" w:rsidRDefault="00A12FF6"/>
        </w:tc>
      </w:tr>
      <w:tr w:rsidR="00A12FF6">
        <w:tc>
          <w:tcPr>
            <w:tcW w:w="0" w:type="auto"/>
          </w:tcPr>
          <w:p w:rsidR="00A12FF6" w:rsidRDefault="00A12FF6">
            <w:r>
              <w:t>94</w:t>
            </w:r>
          </w:p>
        </w:tc>
        <w:tc>
          <w:tcPr>
            <w:tcW w:w="0" w:type="auto"/>
          </w:tcPr>
          <w:p w:rsidR="00A12FF6" w:rsidRDefault="00A12FF6"/>
        </w:tc>
        <w:tc>
          <w:tcPr>
            <w:tcW w:w="0" w:type="auto"/>
          </w:tcPr>
          <w:p w:rsidR="00A12FF6" w:rsidRDefault="00A12FF6"/>
        </w:tc>
      </w:tr>
      <w:tr w:rsidR="00A12FF6">
        <w:tc>
          <w:tcPr>
            <w:tcW w:w="0" w:type="auto"/>
          </w:tcPr>
          <w:p w:rsidR="00A12FF6" w:rsidRDefault="00A12FF6">
            <w:r>
              <w:t>95</w:t>
            </w:r>
          </w:p>
        </w:tc>
        <w:tc>
          <w:tcPr>
            <w:tcW w:w="0" w:type="auto"/>
          </w:tcPr>
          <w:p w:rsidR="00A12FF6" w:rsidRDefault="00A12FF6"/>
        </w:tc>
        <w:tc>
          <w:tcPr>
            <w:tcW w:w="0" w:type="auto"/>
          </w:tcPr>
          <w:p w:rsidR="00A12FF6" w:rsidRDefault="00A12FF6"/>
        </w:tc>
      </w:tr>
      <w:tr w:rsidR="00A12FF6">
        <w:tc>
          <w:tcPr>
            <w:tcW w:w="0" w:type="auto"/>
          </w:tcPr>
          <w:p w:rsidR="00A12FF6" w:rsidRDefault="00A12FF6">
            <w:r>
              <w:t>96</w:t>
            </w:r>
          </w:p>
        </w:tc>
        <w:tc>
          <w:tcPr>
            <w:tcW w:w="0" w:type="auto"/>
          </w:tcPr>
          <w:p w:rsidR="00A12FF6" w:rsidRDefault="00A12FF6"/>
        </w:tc>
        <w:tc>
          <w:tcPr>
            <w:tcW w:w="0" w:type="auto"/>
          </w:tcPr>
          <w:p w:rsidR="00A12FF6" w:rsidRDefault="00A12FF6"/>
        </w:tc>
      </w:tr>
      <w:tr w:rsidR="00A12FF6">
        <w:tc>
          <w:tcPr>
            <w:tcW w:w="0" w:type="auto"/>
          </w:tcPr>
          <w:p w:rsidR="00A12FF6" w:rsidRDefault="00A12FF6">
            <w:r>
              <w:t>97</w:t>
            </w:r>
          </w:p>
        </w:tc>
        <w:tc>
          <w:tcPr>
            <w:tcW w:w="0" w:type="auto"/>
          </w:tcPr>
          <w:p w:rsidR="00A12FF6" w:rsidRDefault="00A12FF6"/>
        </w:tc>
        <w:tc>
          <w:tcPr>
            <w:tcW w:w="0" w:type="auto"/>
          </w:tcPr>
          <w:p w:rsidR="00A12FF6" w:rsidRDefault="00A12FF6"/>
        </w:tc>
      </w:tr>
      <w:tr w:rsidR="00A12FF6">
        <w:tc>
          <w:tcPr>
            <w:tcW w:w="0" w:type="auto"/>
          </w:tcPr>
          <w:p w:rsidR="00A12FF6" w:rsidRDefault="00A12FF6">
            <w:r>
              <w:t>98</w:t>
            </w:r>
          </w:p>
        </w:tc>
        <w:tc>
          <w:tcPr>
            <w:tcW w:w="0" w:type="auto"/>
          </w:tcPr>
          <w:p w:rsidR="00A12FF6" w:rsidRDefault="00A12FF6"/>
        </w:tc>
        <w:tc>
          <w:tcPr>
            <w:tcW w:w="0" w:type="auto"/>
          </w:tcPr>
          <w:p w:rsidR="00A12FF6" w:rsidRDefault="00A12FF6"/>
        </w:tc>
      </w:tr>
      <w:tr w:rsidR="00A12FF6">
        <w:tc>
          <w:tcPr>
            <w:tcW w:w="0" w:type="auto"/>
          </w:tcPr>
          <w:p w:rsidR="00A12FF6" w:rsidRDefault="00A12FF6">
            <w:r>
              <w:t>99</w:t>
            </w:r>
          </w:p>
        </w:tc>
        <w:tc>
          <w:tcPr>
            <w:tcW w:w="0" w:type="auto"/>
          </w:tcPr>
          <w:p w:rsidR="00A12FF6" w:rsidRDefault="00A12FF6">
            <w:r>
              <w:t>X</w:t>
            </w:r>
          </w:p>
        </w:tc>
        <w:tc>
          <w:tcPr>
            <w:tcW w:w="0" w:type="auto"/>
          </w:tcPr>
          <w:p w:rsidR="00A12FF6" w:rsidRDefault="00A12FF6"/>
        </w:tc>
      </w:tr>
    </w:tbl>
    <w:p w:rsidR="00F63C22" w:rsidRDefault="00F63C22"/>
    <w:p w:rsidR="00FE1452" w:rsidRDefault="00F63C22" w:rsidP="00FE1452">
      <w:pPr>
        <w:pStyle w:val="DSDHead3"/>
        <w:numPr>
          <w:ilvl w:val="2"/>
          <w:numId w:val="33"/>
        </w:numPr>
      </w:pPr>
      <w:r>
        <w:br w:type="page"/>
      </w:r>
      <w:bookmarkStart w:id="5" w:name="S4_COE_FM_Maj_Pgm_COE_then_FM"/>
      <w:bookmarkStart w:id="6" w:name="S4_COE_FM_MajPgm_MajPgm_COE"/>
      <w:bookmarkStart w:id="7" w:name="S4_COE_FM_FedCat_FedCat_COE"/>
      <w:bookmarkStart w:id="8" w:name="S4_COE_FM_MonCd_MonCd_COE"/>
      <w:bookmarkStart w:id="9" w:name="S4_SMI_Combo"/>
      <w:bookmarkEnd w:id="5"/>
      <w:bookmarkEnd w:id="6"/>
      <w:bookmarkEnd w:id="7"/>
      <w:bookmarkEnd w:id="8"/>
      <w:bookmarkEnd w:id="9"/>
      <w:r w:rsidR="00FE1452">
        <w:t>Valid SMI Code Combination Exhibit</w:t>
      </w:r>
    </w:p>
    <w:p w:rsidR="00F63C22" w:rsidRDefault="00F63C22">
      <w:pPr>
        <w:pStyle w:val="BodyText"/>
        <w:rPr>
          <w:sz w:val="17"/>
        </w:rPr>
      </w:pPr>
    </w:p>
    <w:p w:rsidR="00F63C22" w:rsidRDefault="00F63C22">
      <w:pPr>
        <w:rPr>
          <w:sz w:val="22"/>
        </w:rPr>
      </w:pPr>
    </w:p>
    <w:p w:rsidR="00F63C22" w:rsidRDefault="00F63C22">
      <w:pPr>
        <w:jc w:val="both"/>
        <w:rPr>
          <w:sz w:val="22"/>
        </w:rPr>
      </w:pPr>
      <w:r>
        <w:rPr>
          <w:sz w:val="22"/>
        </w:rPr>
        <w:t>The following table</w:t>
      </w:r>
      <w:r w:rsidR="00A12FF6">
        <w:rPr>
          <w:sz w:val="22"/>
        </w:rPr>
        <w:t xml:space="preserve"> is used in the legacy BUYIN process to validate the incoming BUYIN transaction codes. </w:t>
      </w:r>
      <w:proofErr w:type="gramStart"/>
      <w:r w:rsidR="00A12FF6">
        <w:rPr>
          <w:sz w:val="22"/>
        </w:rPr>
        <w:t xml:space="preserve">It </w:t>
      </w:r>
      <w:r>
        <w:rPr>
          <w:sz w:val="22"/>
        </w:rPr>
        <w:t xml:space="preserve"> shows</w:t>
      </w:r>
      <w:proofErr w:type="gramEnd"/>
      <w:r>
        <w:rPr>
          <w:sz w:val="22"/>
        </w:rPr>
        <w:t xml:space="preserve"> the valid combinations of SMI Transaction codes.  A blank in the right column indicates that only the first SMI Transaction code is required.</w:t>
      </w:r>
    </w:p>
    <w:p w:rsidR="00F63C22" w:rsidRDefault="00F63C22"/>
    <w:p w:rsidR="00F63C22" w:rsidRDefault="00F63C22">
      <w:pPr>
        <w:sectPr w:rsidR="00F63C22">
          <w:headerReference w:type="default" r:id="rId9"/>
          <w:footerReference w:type="default" r:id="rId10"/>
          <w:pgSz w:w="12240" w:h="15840" w:code="1"/>
          <w:pgMar w:top="1440" w:right="1800" w:bottom="1440" w:left="1800" w:header="720" w:footer="720" w:gutter="0"/>
          <w:cols w:space="720"/>
        </w:sectPr>
      </w:pPr>
    </w:p>
    <w:p w:rsidR="00F63C22" w:rsidRDefault="00F63C22">
      <w:pPr>
        <w:pStyle w:val="BodyText"/>
        <w:rPr>
          <w:sz w:val="20"/>
        </w:rPr>
      </w:pPr>
      <w:r>
        <w:rPr>
          <w:sz w:val="20"/>
        </w:rPr>
        <w:t xml:space="preserve">11       25   </w:t>
      </w:r>
    </w:p>
    <w:p w:rsidR="00F63C22" w:rsidRDefault="00F63C22">
      <w:pPr>
        <w:pStyle w:val="BodyText"/>
        <w:rPr>
          <w:sz w:val="20"/>
        </w:rPr>
      </w:pPr>
      <w:r>
        <w:rPr>
          <w:sz w:val="20"/>
        </w:rPr>
        <w:t xml:space="preserve">11       28   </w:t>
      </w:r>
    </w:p>
    <w:p w:rsidR="00F63C22" w:rsidRDefault="00F63C22">
      <w:pPr>
        <w:pStyle w:val="BodyText"/>
        <w:rPr>
          <w:sz w:val="20"/>
        </w:rPr>
      </w:pPr>
      <w:r>
        <w:rPr>
          <w:sz w:val="20"/>
        </w:rPr>
        <w:t xml:space="preserve">11       61   </w:t>
      </w:r>
    </w:p>
    <w:p w:rsidR="00F63C22" w:rsidRDefault="00F63C22">
      <w:pPr>
        <w:pStyle w:val="BodyText"/>
        <w:rPr>
          <w:sz w:val="20"/>
        </w:rPr>
      </w:pPr>
      <w:r>
        <w:rPr>
          <w:sz w:val="20"/>
        </w:rPr>
        <w:t xml:space="preserve">11       62   </w:t>
      </w:r>
    </w:p>
    <w:p w:rsidR="00F63C22" w:rsidRDefault="00F63C22">
      <w:pPr>
        <w:pStyle w:val="BodyText"/>
        <w:rPr>
          <w:sz w:val="20"/>
        </w:rPr>
      </w:pPr>
      <w:r>
        <w:rPr>
          <w:sz w:val="20"/>
        </w:rPr>
        <w:t xml:space="preserve">11       63   </w:t>
      </w:r>
    </w:p>
    <w:p w:rsidR="00F63C22" w:rsidRDefault="00F63C22">
      <w:pPr>
        <w:pStyle w:val="BodyText"/>
        <w:rPr>
          <w:sz w:val="20"/>
        </w:rPr>
      </w:pPr>
      <w:r>
        <w:rPr>
          <w:sz w:val="20"/>
        </w:rPr>
        <w:t xml:space="preserve">11       65   </w:t>
      </w:r>
    </w:p>
    <w:p w:rsidR="00F63C22" w:rsidRDefault="00F63C22">
      <w:pPr>
        <w:pStyle w:val="BodyText"/>
        <w:rPr>
          <w:sz w:val="20"/>
        </w:rPr>
      </w:pPr>
      <w:r>
        <w:rPr>
          <w:sz w:val="20"/>
        </w:rPr>
        <w:t xml:space="preserve">11       67   </w:t>
      </w:r>
    </w:p>
    <w:p w:rsidR="00F63C22" w:rsidRDefault="00F63C22">
      <w:pPr>
        <w:pStyle w:val="BodyText"/>
        <w:rPr>
          <w:sz w:val="20"/>
        </w:rPr>
      </w:pPr>
      <w:r>
        <w:rPr>
          <w:sz w:val="20"/>
        </w:rPr>
        <w:t xml:space="preserve">11       72   </w:t>
      </w:r>
    </w:p>
    <w:p w:rsidR="00F63C22" w:rsidRDefault="00F63C22">
      <w:pPr>
        <w:pStyle w:val="BodyText"/>
        <w:rPr>
          <w:sz w:val="20"/>
        </w:rPr>
      </w:pPr>
      <w:r>
        <w:rPr>
          <w:sz w:val="20"/>
        </w:rPr>
        <w:t xml:space="preserve">11       75   </w:t>
      </w:r>
    </w:p>
    <w:p w:rsidR="00F63C22" w:rsidRDefault="00F63C22">
      <w:pPr>
        <w:pStyle w:val="BodyText"/>
        <w:rPr>
          <w:sz w:val="20"/>
        </w:rPr>
      </w:pPr>
      <w:r>
        <w:rPr>
          <w:sz w:val="20"/>
        </w:rPr>
        <w:t>11       80</w:t>
      </w:r>
    </w:p>
    <w:p w:rsidR="00F63C22" w:rsidRDefault="00F63C22">
      <w:pPr>
        <w:pStyle w:val="BodyText"/>
        <w:rPr>
          <w:sz w:val="20"/>
        </w:rPr>
      </w:pPr>
      <w:r>
        <w:rPr>
          <w:sz w:val="20"/>
        </w:rPr>
        <w:t xml:space="preserve">11       84 </w:t>
      </w:r>
    </w:p>
    <w:p w:rsidR="00F63C22" w:rsidRDefault="00F63C22">
      <w:pPr>
        <w:pStyle w:val="BodyText"/>
        <w:rPr>
          <w:sz w:val="20"/>
        </w:rPr>
      </w:pPr>
      <w:r>
        <w:rPr>
          <w:sz w:val="20"/>
        </w:rPr>
        <w:t xml:space="preserve">11       85 </w:t>
      </w:r>
    </w:p>
    <w:p w:rsidR="00F63C22" w:rsidRDefault="00F63C22">
      <w:pPr>
        <w:pStyle w:val="BodyText"/>
        <w:rPr>
          <w:sz w:val="20"/>
        </w:rPr>
      </w:pPr>
      <w:r>
        <w:rPr>
          <w:sz w:val="20"/>
        </w:rPr>
        <w:t xml:space="preserve">11       90 </w:t>
      </w:r>
    </w:p>
    <w:p w:rsidR="00F63C22" w:rsidRDefault="00F63C22">
      <w:pPr>
        <w:pStyle w:val="BodyText"/>
        <w:rPr>
          <w:sz w:val="20"/>
        </w:rPr>
      </w:pPr>
      <w:r>
        <w:rPr>
          <w:sz w:val="20"/>
        </w:rPr>
        <w:t xml:space="preserve">14          </w:t>
      </w:r>
    </w:p>
    <w:p w:rsidR="00F63C22" w:rsidRDefault="00F63C22">
      <w:pPr>
        <w:pStyle w:val="BodyText"/>
        <w:rPr>
          <w:sz w:val="20"/>
        </w:rPr>
      </w:pPr>
      <w:r>
        <w:rPr>
          <w:sz w:val="20"/>
        </w:rPr>
        <w:t xml:space="preserve">15          </w:t>
      </w:r>
    </w:p>
    <w:p w:rsidR="00F63C22" w:rsidRDefault="00F63C22">
      <w:pPr>
        <w:pStyle w:val="BodyText"/>
        <w:rPr>
          <w:sz w:val="20"/>
        </w:rPr>
      </w:pPr>
      <w:r>
        <w:rPr>
          <w:sz w:val="20"/>
        </w:rPr>
        <w:t xml:space="preserve">16          </w:t>
      </w:r>
    </w:p>
    <w:p w:rsidR="00F63C22" w:rsidRDefault="00F63C22">
      <w:pPr>
        <w:pStyle w:val="BodyText"/>
        <w:rPr>
          <w:sz w:val="20"/>
        </w:rPr>
      </w:pPr>
      <w:r>
        <w:rPr>
          <w:sz w:val="20"/>
        </w:rPr>
        <w:t xml:space="preserve">17       28 </w:t>
      </w:r>
    </w:p>
    <w:p w:rsidR="00F63C22" w:rsidRDefault="00F63C22">
      <w:pPr>
        <w:pStyle w:val="BodyText"/>
        <w:rPr>
          <w:sz w:val="20"/>
        </w:rPr>
      </w:pPr>
      <w:r>
        <w:rPr>
          <w:sz w:val="20"/>
        </w:rPr>
        <w:t xml:space="preserve">17       50 </w:t>
      </w:r>
    </w:p>
    <w:p w:rsidR="00F63C22" w:rsidRDefault="00F63C22">
      <w:pPr>
        <w:pStyle w:val="BodyText"/>
        <w:rPr>
          <w:sz w:val="20"/>
        </w:rPr>
      </w:pPr>
      <w:r>
        <w:rPr>
          <w:sz w:val="20"/>
        </w:rPr>
        <w:t xml:space="preserve">17       51 </w:t>
      </w:r>
    </w:p>
    <w:p w:rsidR="00F63C22" w:rsidRDefault="00F63C22">
      <w:pPr>
        <w:pStyle w:val="BodyText"/>
        <w:rPr>
          <w:sz w:val="20"/>
        </w:rPr>
      </w:pPr>
      <w:r>
        <w:rPr>
          <w:sz w:val="20"/>
        </w:rPr>
        <w:t xml:space="preserve">17       53 </w:t>
      </w:r>
    </w:p>
    <w:p w:rsidR="00F63C22" w:rsidRDefault="00F63C22">
      <w:pPr>
        <w:pStyle w:val="BodyText"/>
        <w:rPr>
          <w:sz w:val="20"/>
        </w:rPr>
      </w:pPr>
      <w:r>
        <w:rPr>
          <w:sz w:val="20"/>
        </w:rPr>
        <w:t xml:space="preserve">17       59 </w:t>
      </w:r>
    </w:p>
    <w:p w:rsidR="00F63C22" w:rsidRDefault="00F63C22">
      <w:pPr>
        <w:pStyle w:val="BodyText"/>
        <w:rPr>
          <w:sz w:val="20"/>
        </w:rPr>
      </w:pPr>
      <w:r>
        <w:rPr>
          <w:sz w:val="20"/>
        </w:rPr>
        <w:t xml:space="preserve">17       72 </w:t>
      </w:r>
    </w:p>
    <w:p w:rsidR="00F63C22" w:rsidRDefault="00F63C22">
      <w:pPr>
        <w:pStyle w:val="BodyText"/>
        <w:rPr>
          <w:sz w:val="20"/>
        </w:rPr>
      </w:pPr>
      <w:r>
        <w:rPr>
          <w:sz w:val="20"/>
        </w:rPr>
        <w:t xml:space="preserve">17       76 </w:t>
      </w:r>
    </w:p>
    <w:p w:rsidR="00F63C22" w:rsidRDefault="00F63C22">
      <w:pPr>
        <w:pStyle w:val="BodyText"/>
        <w:rPr>
          <w:sz w:val="20"/>
        </w:rPr>
      </w:pPr>
      <w:r>
        <w:rPr>
          <w:sz w:val="20"/>
        </w:rPr>
        <w:t xml:space="preserve">17       87 </w:t>
      </w:r>
    </w:p>
    <w:p w:rsidR="00F63C22" w:rsidRDefault="00F63C22">
      <w:pPr>
        <w:pStyle w:val="BodyText"/>
        <w:rPr>
          <w:sz w:val="20"/>
        </w:rPr>
      </w:pPr>
      <w:r>
        <w:rPr>
          <w:sz w:val="20"/>
        </w:rPr>
        <w:t xml:space="preserve">18       61 </w:t>
      </w:r>
    </w:p>
    <w:p w:rsidR="00F63C22" w:rsidRDefault="00F63C22">
      <w:pPr>
        <w:pStyle w:val="BodyText"/>
        <w:rPr>
          <w:sz w:val="20"/>
        </w:rPr>
      </w:pPr>
      <w:r>
        <w:rPr>
          <w:sz w:val="20"/>
        </w:rPr>
        <w:t xml:space="preserve">18       62 </w:t>
      </w:r>
    </w:p>
    <w:p w:rsidR="00F63C22" w:rsidRDefault="00F63C22">
      <w:pPr>
        <w:pStyle w:val="BodyText"/>
        <w:rPr>
          <w:sz w:val="20"/>
        </w:rPr>
      </w:pPr>
      <w:r>
        <w:rPr>
          <w:sz w:val="20"/>
        </w:rPr>
        <w:t xml:space="preserve">18       63 </w:t>
      </w:r>
    </w:p>
    <w:p w:rsidR="00F63C22" w:rsidRDefault="00F63C22">
      <w:pPr>
        <w:pStyle w:val="BodyText"/>
        <w:rPr>
          <w:sz w:val="20"/>
        </w:rPr>
      </w:pPr>
      <w:r>
        <w:rPr>
          <w:sz w:val="20"/>
        </w:rPr>
        <w:t xml:space="preserve">18       84 </w:t>
      </w:r>
    </w:p>
    <w:p w:rsidR="00F63C22" w:rsidRDefault="00F63C22">
      <w:pPr>
        <w:pStyle w:val="BodyText"/>
        <w:rPr>
          <w:sz w:val="20"/>
        </w:rPr>
      </w:pPr>
      <w:r>
        <w:rPr>
          <w:sz w:val="20"/>
        </w:rPr>
        <w:t xml:space="preserve">19       61 </w:t>
      </w:r>
    </w:p>
    <w:p w:rsidR="00F63C22" w:rsidRDefault="00F63C22">
      <w:pPr>
        <w:pStyle w:val="BodyText"/>
        <w:rPr>
          <w:sz w:val="20"/>
        </w:rPr>
      </w:pPr>
      <w:r>
        <w:rPr>
          <w:sz w:val="20"/>
        </w:rPr>
        <w:t>19       62</w:t>
      </w:r>
    </w:p>
    <w:p w:rsidR="00F63C22" w:rsidRDefault="00F63C22">
      <w:pPr>
        <w:pStyle w:val="BodyText"/>
        <w:rPr>
          <w:sz w:val="20"/>
        </w:rPr>
      </w:pPr>
      <w:r>
        <w:rPr>
          <w:sz w:val="20"/>
        </w:rPr>
        <w:t xml:space="preserve">19       63 </w:t>
      </w:r>
    </w:p>
    <w:p w:rsidR="00F63C22" w:rsidRDefault="00F63C22">
      <w:pPr>
        <w:pStyle w:val="BodyText"/>
        <w:rPr>
          <w:sz w:val="20"/>
        </w:rPr>
      </w:pPr>
      <w:r>
        <w:rPr>
          <w:sz w:val="20"/>
        </w:rPr>
        <w:t>19       75</w:t>
      </w:r>
      <w:r>
        <w:rPr>
          <w:sz w:val="20"/>
        </w:rPr>
        <w:tab/>
      </w:r>
    </w:p>
    <w:p w:rsidR="00F63C22" w:rsidRDefault="00F63C22">
      <w:pPr>
        <w:pStyle w:val="BodyText"/>
        <w:rPr>
          <w:sz w:val="20"/>
        </w:rPr>
      </w:pPr>
      <w:r>
        <w:rPr>
          <w:sz w:val="20"/>
        </w:rPr>
        <w:t xml:space="preserve">19       84 </w:t>
      </w:r>
    </w:p>
    <w:p w:rsidR="00F63C22" w:rsidRDefault="00F63C22">
      <w:pPr>
        <w:pStyle w:val="BodyText"/>
        <w:rPr>
          <w:sz w:val="20"/>
        </w:rPr>
      </w:pPr>
      <w:r>
        <w:rPr>
          <w:sz w:val="20"/>
        </w:rPr>
        <w:t xml:space="preserve">20       50 </w:t>
      </w:r>
    </w:p>
    <w:p w:rsidR="00F63C22" w:rsidRDefault="00F63C22">
      <w:pPr>
        <w:pStyle w:val="BodyText"/>
        <w:rPr>
          <w:sz w:val="20"/>
        </w:rPr>
      </w:pPr>
      <w:r>
        <w:rPr>
          <w:sz w:val="20"/>
        </w:rPr>
        <w:t xml:space="preserve">20       51 </w:t>
      </w:r>
    </w:p>
    <w:p w:rsidR="00F63C22" w:rsidRDefault="00F63C22">
      <w:pPr>
        <w:pStyle w:val="BodyText"/>
        <w:rPr>
          <w:sz w:val="20"/>
        </w:rPr>
      </w:pPr>
      <w:r>
        <w:rPr>
          <w:sz w:val="20"/>
        </w:rPr>
        <w:t>20       53</w:t>
      </w:r>
    </w:p>
    <w:p w:rsidR="00F63C22" w:rsidRDefault="00F63C22">
      <w:pPr>
        <w:pStyle w:val="BodyText"/>
        <w:rPr>
          <w:sz w:val="20"/>
        </w:rPr>
      </w:pPr>
      <w:r>
        <w:rPr>
          <w:sz w:val="20"/>
        </w:rPr>
        <w:t xml:space="preserve">20       75 </w:t>
      </w:r>
    </w:p>
    <w:p w:rsidR="00F63C22" w:rsidRDefault="00F63C22">
      <w:pPr>
        <w:pStyle w:val="BodyText"/>
        <w:rPr>
          <w:sz w:val="20"/>
        </w:rPr>
      </w:pPr>
      <w:r>
        <w:rPr>
          <w:sz w:val="20"/>
        </w:rPr>
        <w:t xml:space="preserve">20       76 </w:t>
      </w:r>
    </w:p>
    <w:p w:rsidR="00F63C22" w:rsidRDefault="00F63C22">
      <w:pPr>
        <w:pStyle w:val="BodyText"/>
        <w:rPr>
          <w:sz w:val="20"/>
        </w:rPr>
      </w:pPr>
      <w:r>
        <w:rPr>
          <w:sz w:val="20"/>
        </w:rPr>
        <w:t xml:space="preserve">21       61 </w:t>
      </w:r>
    </w:p>
    <w:p w:rsidR="00F63C22" w:rsidRDefault="00F63C22">
      <w:pPr>
        <w:pStyle w:val="BodyText"/>
        <w:rPr>
          <w:sz w:val="20"/>
        </w:rPr>
      </w:pPr>
      <w:r>
        <w:rPr>
          <w:sz w:val="20"/>
        </w:rPr>
        <w:t xml:space="preserve">21       62 </w:t>
      </w:r>
    </w:p>
    <w:p w:rsidR="00F63C22" w:rsidRDefault="00F63C22">
      <w:pPr>
        <w:pStyle w:val="BodyText"/>
        <w:rPr>
          <w:sz w:val="20"/>
        </w:rPr>
      </w:pPr>
      <w:r>
        <w:rPr>
          <w:sz w:val="20"/>
        </w:rPr>
        <w:t xml:space="preserve">21       63 </w:t>
      </w:r>
    </w:p>
    <w:p w:rsidR="00F63C22" w:rsidRDefault="00F63C22">
      <w:pPr>
        <w:pStyle w:val="BodyText"/>
        <w:rPr>
          <w:sz w:val="20"/>
        </w:rPr>
      </w:pPr>
      <w:r>
        <w:rPr>
          <w:sz w:val="20"/>
        </w:rPr>
        <w:t xml:space="preserve">21       84 </w:t>
      </w:r>
    </w:p>
    <w:p w:rsidR="00F63C22" w:rsidRDefault="00F63C22">
      <w:pPr>
        <w:pStyle w:val="BodyText"/>
        <w:rPr>
          <w:sz w:val="20"/>
        </w:rPr>
      </w:pPr>
      <w:r>
        <w:rPr>
          <w:sz w:val="20"/>
        </w:rPr>
        <w:t xml:space="preserve">21       75 </w:t>
      </w:r>
    </w:p>
    <w:p w:rsidR="00F63C22" w:rsidRDefault="00F63C22">
      <w:pPr>
        <w:pStyle w:val="BodyText"/>
        <w:rPr>
          <w:sz w:val="20"/>
        </w:rPr>
      </w:pPr>
      <w:r>
        <w:rPr>
          <w:sz w:val="20"/>
        </w:rPr>
        <w:t xml:space="preserve">22       61 </w:t>
      </w:r>
    </w:p>
    <w:p w:rsidR="00F63C22" w:rsidRDefault="00F63C22">
      <w:pPr>
        <w:pStyle w:val="BodyText"/>
        <w:rPr>
          <w:sz w:val="20"/>
        </w:rPr>
      </w:pPr>
      <w:r>
        <w:rPr>
          <w:sz w:val="20"/>
        </w:rPr>
        <w:t xml:space="preserve">22       62 </w:t>
      </w:r>
    </w:p>
    <w:p w:rsidR="00F63C22" w:rsidRDefault="00F63C22">
      <w:pPr>
        <w:pStyle w:val="BodyText"/>
        <w:rPr>
          <w:sz w:val="20"/>
        </w:rPr>
      </w:pPr>
      <w:r>
        <w:rPr>
          <w:sz w:val="20"/>
        </w:rPr>
        <w:t xml:space="preserve">22       63 </w:t>
      </w:r>
    </w:p>
    <w:p w:rsidR="00F63C22" w:rsidRDefault="00F63C22">
      <w:pPr>
        <w:pStyle w:val="BodyText"/>
        <w:rPr>
          <w:sz w:val="20"/>
        </w:rPr>
      </w:pPr>
      <w:r>
        <w:rPr>
          <w:sz w:val="20"/>
        </w:rPr>
        <w:t xml:space="preserve">22       84 </w:t>
      </w:r>
    </w:p>
    <w:p w:rsidR="00F63C22" w:rsidRDefault="00F63C22">
      <w:pPr>
        <w:pStyle w:val="BodyText"/>
        <w:rPr>
          <w:sz w:val="20"/>
        </w:rPr>
      </w:pPr>
      <w:r>
        <w:rPr>
          <w:sz w:val="20"/>
        </w:rPr>
        <w:t xml:space="preserve">23          </w:t>
      </w:r>
    </w:p>
    <w:p w:rsidR="00F63C22" w:rsidRDefault="00F63C22">
      <w:pPr>
        <w:pStyle w:val="BodyText"/>
        <w:rPr>
          <w:sz w:val="20"/>
        </w:rPr>
      </w:pPr>
      <w:r>
        <w:rPr>
          <w:sz w:val="20"/>
        </w:rPr>
        <w:t xml:space="preserve">23       50 </w:t>
      </w:r>
    </w:p>
    <w:p w:rsidR="00F63C22" w:rsidRDefault="00F63C22">
      <w:pPr>
        <w:pStyle w:val="BodyText"/>
        <w:rPr>
          <w:sz w:val="20"/>
        </w:rPr>
      </w:pPr>
      <w:r>
        <w:rPr>
          <w:sz w:val="20"/>
        </w:rPr>
        <w:t xml:space="preserve">23       51 </w:t>
      </w:r>
    </w:p>
    <w:p w:rsidR="00F63C22" w:rsidRDefault="00F63C22">
      <w:pPr>
        <w:pStyle w:val="BodyText"/>
        <w:rPr>
          <w:sz w:val="20"/>
        </w:rPr>
      </w:pPr>
      <w:r>
        <w:rPr>
          <w:sz w:val="20"/>
        </w:rPr>
        <w:t>23       53</w:t>
      </w:r>
    </w:p>
    <w:p w:rsidR="00F63C22" w:rsidRDefault="00F63C22">
      <w:pPr>
        <w:pStyle w:val="BodyText"/>
        <w:rPr>
          <w:sz w:val="20"/>
        </w:rPr>
      </w:pPr>
      <w:r>
        <w:rPr>
          <w:sz w:val="20"/>
        </w:rPr>
        <w:t>23       61</w:t>
      </w:r>
    </w:p>
    <w:p w:rsidR="00F63C22" w:rsidRDefault="00F63C22">
      <w:pPr>
        <w:pStyle w:val="BodyText"/>
        <w:rPr>
          <w:sz w:val="20"/>
        </w:rPr>
      </w:pPr>
      <w:r>
        <w:rPr>
          <w:sz w:val="20"/>
        </w:rPr>
        <w:t>23       62</w:t>
      </w:r>
    </w:p>
    <w:p w:rsidR="00F63C22" w:rsidRDefault="00F63C22">
      <w:pPr>
        <w:pStyle w:val="BodyText"/>
        <w:rPr>
          <w:sz w:val="20"/>
        </w:rPr>
      </w:pPr>
      <w:r>
        <w:rPr>
          <w:sz w:val="20"/>
        </w:rPr>
        <w:t>23       63</w:t>
      </w:r>
    </w:p>
    <w:p w:rsidR="00F63C22" w:rsidRDefault="00F63C22">
      <w:pPr>
        <w:pStyle w:val="BodyText"/>
        <w:rPr>
          <w:sz w:val="20"/>
        </w:rPr>
      </w:pPr>
      <w:r>
        <w:rPr>
          <w:sz w:val="20"/>
        </w:rPr>
        <w:t>23       75</w:t>
      </w:r>
    </w:p>
    <w:p w:rsidR="00F63C22" w:rsidRDefault="00F63C22">
      <w:pPr>
        <w:pStyle w:val="BodyText"/>
        <w:rPr>
          <w:sz w:val="20"/>
        </w:rPr>
      </w:pPr>
      <w:r>
        <w:rPr>
          <w:sz w:val="20"/>
        </w:rPr>
        <w:t xml:space="preserve">23       76 </w:t>
      </w:r>
    </w:p>
    <w:p w:rsidR="00F63C22" w:rsidRDefault="00F63C22">
      <w:pPr>
        <w:pStyle w:val="BodyText"/>
        <w:rPr>
          <w:sz w:val="20"/>
        </w:rPr>
      </w:pPr>
      <w:r>
        <w:rPr>
          <w:sz w:val="20"/>
        </w:rPr>
        <w:t>23       84</w:t>
      </w:r>
    </w:p>
    <w:p w:rsidR="00F63C22" w:rsidRDefault="00F63C22">
      <w:pPr>
        <w:pStyle w:val="BodyText"/>
        <w:rPr>
          <w:sz w:val="20"/>
        </w:rPr>
      </w:pPr>
      <w:r>
        <w:rPr>
          <w:sz w:val="20"/>
        </w:rPr>
        <w:t>23       99</w:t>
      </w:r>
    </w:p>
    <w:p w:rsidR="00F63C22" w:rsidRDefault="00F63C22">
      <w:pPr>
        <w:pStyle w:val="BodyText"/>
        <w:rPr>
          <w:sz w:val="20"/>
        </w:rPr>
      </w:pPr>
      <w:r>
        <w:rPr>
          <w:sz w:val="20"/>
        </w:rPr>
        <w:t>24       50</w:t>
      </w:r>
    </w:p>
    <w:p w:rsidR="00F63C22" w:rsidRDefault="00F63C22">
      <w:pPr>
        <w:pStyle w:val="BodyText"/>
        <w:rPr>
          <w:sz w:val="20"/>
        </w:rPr>
      </w:pPr>
      <w:r>
        <w:rPr>
          <w:sz w:val="20"/>
        </w:rPr>
        <w:t>24       51</w:t>
      </w:r>
    </w:p>
    <w:p w:rsidR="00F63C22" w:rsidRDefault="00F63C22">
      <w:pPr>
        <w:pStyle w:val="BodyText"/>
        <w:rPr>
          <w:sz w:val="20"/>
        </w:rPr>
      </w:pPr>
      <w:r>
        <w:rPr>
          <w:sz w:val="20"/>
        </w:rPr>
        <w:t>24       53</w:t>
      </w:r>
    </w:p>
    <w:p w:rsidR="00F63C22" w:rsidRDefault="00F63C22">
      <w:pPr>
        <w:pStyle w:val="BodyText"/>
        <w:rPr>
          <w:sz w:val="20"/>
        </w:rPr>
      </w:pPr>
      <w:r>
        <w:rPr>
          <w:sz w:val="20"/>
        </w:rPr>
        <w:t>24       76</w:t>
      </w:r>
    </w:p>
    <w:p w:rsidR="00F63C22" w:rsidRDefault="00F63C22">
      <w:pPr>
        <w:pStyle w:val="BodyText"/>
        <w:rPr>
          <w:sz w:val="20"/>
        </w:rPr>
      </w:pPr>
      <w:r>
        <w:rPr>
          <w:sz w:val="20"/>
        </w:rPr>
        <w:t>24       61</w:t>
      </w:r>
    </w:p>
    <w:p w:rsidR="00F63C22" w:rsidRDefault="00F63C22">
      <w:pPr>
        <w:pStyle w:val="BodyText"/>
        <w:rPr>
          <w:sz w:val="20"/>
        </w:rPr>
      </w:pPr>
      <w:r>
        <w:rPr>
          <w:sz w:val="20"/>
        </w:rPr>
        <w:t>24       62</w:t>
      </w:r>
    </w:p>
    <w:p w:rsidR="00F63C22" w:rsidRDefault="00F63C22">
      <w:pPr>
        <w:pStyle w:val="BodyText"/>
        <w:rPr>
          <w:sz w:val="20"/>
        </w:rPr>
      </w:pPr>
      <w:r>
        <w:rPr>
          <w:sz w:val="20"/>
        </w:rPr>
        <w:t>24       63</w:t>
      </w:r>
    </w:p>
    <w:p w:rsidR="00F63C22" w:rsidRDefault="00F63C22">
      <w:pPr>
        <w:pStyle w:val="BodyText"/>
        <w:rPr>
          <w:sz w:val="20"/>
        </w:rPr>
      </w:pPr>
      <w:r>
        <w:rPr>
          <w:sz w:val="20"/>
        </w:rPr>
        <w:t>24       75</w:t>
      </w:r>
    </w:p>
    <w:p w:rsidR="00F63C22" w:rsidRDefault="00F63C22">
      <w:pPr>
        <w:pStyle w:val="BodyText"/>
        <w:rPr>
          <w:sz w:val="20"/>
        </w:rPr>
      </w:pPr>
      <w:r>
        <w:rPr>
          <w:sz w:val="20"/>
        </w:rPr>
        <w:t>24       84</w:t>
      </w:r>
    </w:p>
    <w:p w:rsidR="00F63C22" w:rsidRDefault="00F63C22">
      <w:pPr>
        <w:pStyle w:val="BodyText"/>
        <w:rPr>
          <w:sz w:val="20"/>
        </w:rPr>
      </w:pPr>
      <w:r>
        <w:rPr>
          <w:sz w:val="20"/>
        </w:rPr>
        <w:t>25       50</w:t>
      </w:r>
    </w:p>
    <w:p w:rsidR="00F63C22" w:rsidRDefault="00F63C22">
      <w:pPr>
        <w:pStyle w:val="BodyText"/>
        <w:rPr>
          <w:sz w:val="20"/>
        </w:rPr>
      </w:pPr>
      <w:r>
        <w:rPr>
          <w:sz w:val="20"/>
        </w:rPr>
        <w:t>25       51</w:t>
      </w:r>
    </w:p>
    <w:p w:rsidR="00F63C22" w:rsidRDefault="00F63C22">
      <w:pPr>
        <w:pStyle w:val="BodyText"/>
        <w:rPr>
          <w:sz w:val="20"/>
        </w:rPr>
      </w:pPr>
      <w:r>
        <w:rPr>
          <w:sz w:val="20"/>
        </w:rPr>
        <w:t>25       53</w:t>
      </w:r>
    </w:p>
    <w:p w:rsidR="00F63C22" w:rsidRDefault="00F63C22">
      <w:pPr>
        <w:pStyle w:val="BodyText"/>
        <w:rPr>
          <w:sz w:val="20"/>
        </w:rPr>
      </w:pPr>
      <w:r>
        <w:rPr>
          <w:sz w:val="20"/>
        </w:rPr>
        <w:t>25       61</w:t>
      </w:r>
    </w:p>
    <w:p w:rsidR="00F63C22" w:rsidRDefault="00F63C22">
      <w:pPr>
        <w:pStyle w:val="BodyText"/>
        <w:rPr>
          <w:sz w:val="20"/>
        </w:rPr>
      </w:pPr>
      <w:r>
        <w:rPr>
          <w:sz w:val="20"/>
        </w:rPr>
        <w:t>25       62</w:t>
      </w:r>
    </w:p>
    <w:p w:rsidR="00F63C22" w:rsidRDefault="00F63C22">
      <w:pPr>
        <w:pStyle w:val="BodyText"/>
        <w:rPr>
          <w:sz w:val="20"/>
        </w:rPr>
      </w:pPr>
      <w:r>
        <w:rPr>
          <w:sz w:val="20"/>
        </w:rPr>
        <w:t>25       63</w:t>
      </w:r>
    </w:p>
    <w:p w:rsidR="00F63C22" w:rsidRDefault="00F63C22">
      <w:pPr>
        <w:pStyle w:val="BodyText"/>
        <w:rPr>
          <w:sz w:val="20"/>
        </w:rPr>
      </w:pPr>
      <w:r>
        <w:rPr>
          <w:sz w:val="20"/>
        </w:rPr>
        <w:t>25       84</w:t>
      </w:r>
    </w:p>
    <w:p w:rsidR="00F63C22" w:rsidRDefault="00F63C22">
      <w:pPr>
        <w:pStyle w:val="BodyText"/>
        <w:rPr>
          <w:sz w:val="20"/>
        </w:rPr>
      </w:pPr>
      <w:r>
        <w:rPr>
          <w:sz w:val="20"/>
        </w:rPr>
        <w:t>27       50</w:t>
      </w:r>
    </w:p>
    <w:p w:rsidR="00F63C22" w:rsidRDefault="00F63C22">
      <w:pPr>
        <w:pStyle w:val="BodyText"/>
        <w:rPr>
          <w:sz w:val="20"/>
        </w:rPr>
      </w:pPr>
      <w:r>
        <w:rPr>
          <w:sz w:val="20"/>
        </w:rPr>
        <w:t>27       75</w:t>
      </w:r>
    </w:p>
    <w:p w:rsidR="00F63C22" w:rsidRDefault="00F63C22">
      <w:pPr>
        <w:pStyle w:val="BodyText"/>
        <w:rPr>
          <w:sz w:val="20"/>
        </w:rPr>
      </w:pPr>
      <w:r>
        <w:rPr>
          <w:sz w:val="20"/>
        </w:rPr>
        <w:t>27       76</w:t>
      </w:r>
    </w:p>
    <w:p w:rsidR="00F63C22" w:rsidRDefault="00F63C22">
      <w:pPr>
        <w:pStyle w:val="BodyText"/>
        <w:rPr>
          <w:sz w:val="20"/>
        </w:rPr>
      </w:pPr>
      <w:r>
        <w:rPr>
          <w:sz w:val="20"/>
        </w:rPr>
        <w:t>28       75</w:t>
      </w:r>
    </w:p>
    <w:p w:rsidR="00F63C22" w:rsidRDefault="00F63C22">
      <w:pPr>
        <w:pStyle w:val="BodyText"/>
        <w:rPr>
          <w:sz w:val="20"/>
        </w:rPr>
      </w:pPr>
      <w:r>
        <w:rPr>
          <w:sz w:val="20"/>
        </w:rPr>
        <w:t>28       76</w:t>
      </w:r>
    </w:p>
    <w:p w:rsidR="00F63C22" w:rsidRDefault="00F63C22">
      <w:pPr>
        <w:pStyle w:val="BodyText"/>
        <w:rPr>
          <w:sz w:val="20"/>
        </w:rPr>
      </w:pPr>
      <w:r>
        <w:rPr>
          <w:sz w:val="20"/>
        </w:rPr>
        <w:t>29       61</w:t>
      </w:r>
    </w:p>
    <w:p w:rsidR="00F63C22" w:rsidRDefault="00F63C22">
      <w:pPr>
        <w:pStyle w:val="BodyText"/>
        <w:rPr>
          <w:sz w:val="20"/>
        </w:rPr>
      </w:pPr>
      <w:r>
        <w:rPr>
          <w:sz w:val="20"/>
        </w:rPr>
        <w:t>29       62</w:t>
      </w:r>
    </w:p>
    <w:p w:rsidR="00F63C22" w:rsidRDefault="00F63C22">
      <w:pPr>
        <w:pStyle w:val="BodyText"/>
        <w:rPr>
          <w:sz w:val="20"/>
        </w:rPr>
      </w:pPr>
      <w:r>
        <w:rPr>
          <w:sz w:val="20"/>
        </w:rPr>
        <w:t>29       63</w:t>
      </w:r>
    </w:p>
    <w:p w:rsidR="00F63C22" w:rsidRDefault="00F63C22">
      <w:pPr>
        <w:pStyle w:val="BodyText"/>
        <w:rPr>
          <w:sz w:val="20"/>
        </w:rPr>
      </w:pPr>
      <w:r>
        <w:rPr>
          <w:sz w:val="20"/>
        </w:rPr>
        <w:t>29       75</w:t>
      </w:r>
    </w:p>
    <w:p w:rsidR="00F63C22" w:rsidRDefault="00F63C22">
      <w:pPr>
        <w:pStyle w:val="BodyText"/>
        <w:rPr>
          <w:sz w:val="20"/>
        </w:rPr>
      </w:pPr>
      <w:r>
        <w:rPr>
          <w:sz w:val="20"/>
        </w:rPr>
        <w:t>29       76</w:t>
      </w:r>
    </w:p>
    <w:p w:rsidR="00F63C22" w:rsidRDefault="00F63C22">
      <w:pPr>
        <w:pStyle w:val="BodyText"/>
        <w:rPr>
          <w:sz w:val="20"/>
        </w:rPr>
      </w:pPr>
      <w:r>
        <w:rPr>
          <w:sz w:val="20"/>
        </w:rPr>
        <w:t>29       84</w:t>
      </w:r>
    </w:p>
    <w:p w:rsidR="00F63C22" w:rsidRDefault="00F63C22">
      <w:pPr>
        <w:pStyle w:val="BodyText"/>
        <w:rPr>
          <w:sz w:val="20"/>
        </w:rPr>
      </w:pPr>
      <w:r>
        <w:rPr>
          <w:sz w:val="20"/>
        </w:rPr>
        <w:t>30       51</w:t>
      </w:r>
    </w:p>
    <w:p w:rsidR="00F63C22" w:rsidRDefault="00F63C22">
      <w:pPr>
        <w:pStyle w:val="BodyText"/>
        <w:rPr>
          <w:sz w:val="20"/>
        </w:rPr>
      </w:pPr>
      <w:r>
        <w:rPr>
          <w:sz w:val="20"/>
        </w:rPr>
        <w:t>30       61</w:t>
      </w:r>
    </w:p>
    <w:p w:rsidR="00F63C22" w:rsidRDefault="00F63C22">
      <w:pPr>
        <w:pStyle w:val="BodyText"/>
        <w:rPr>
          <w:sz w:val="20"/>
        </w:rPr>
      </w:pPr>
      <w:r>
        <w:rPr>
          <w:sz w:val="20"/>
        </w:rPr>
        <w:t>30       62</w:t>
      </w:r>
    </w:p>
    <w:p w:rsidR="00F63C22" w:rsidRDefault="00F63C22">
      <w:pPr>
        <w:pStyle w:val="BodyText"/>
        <w:rPr>
          <w:sz w:val="20"/>
        </w:rPr>
      </w:pPr>
      <w:r>
        <w:rPr>
          <w:sz w:val="20"/>
        </w:rPr>
        <w:t>30       63</w:t>
      </w:r>
    </w:p>
    <w:p w:rsidR="00F63C22" w:rsidRDefault="00F63C22">
      <w:pPr>
        <w:pStyle w:val="BodyText"/>
        <w:rPr>
          <w:sz w:val="20"/>
        </w:rPr>
      </w:pPr>
      <w:r>
        <w:rPr>
          <w:sz w:val="20"/>
        </w:rPr>
        <w:t>30       75</w:t>
      </w:r>
    </w:p>
    <w:p w:rsidR="00F63C22" w:rsidRDefault="00F63C22">
      <w:pPr>
        <w:pStyle w:val="BodyText"/>
        <w:rPr>
          <w:sz w:val="20"/>
        </w:rPr>
      </w:pPr>
      <w:r>
        <w:rPr>
          <w:sz w:val="20"/>
        </w:rPr>
        <w:t>30       84</w:t>
      </w:r>
    </w:p>
    <w:p w:rsidR="00F63C22" w:rsidRDefault="00F63C22">
      <w:pPr>
        <w:pStyle w:val="BodyText"/>
        <w:rPr>
          <w:sz w:val="20"/>
        </w:rPr>
      </w:pPr>
      <w:r>
        <w:rPr>
          <w:sz w:val="20"/>
        </w:rPr>
        <w:t>31       50</w:t>
      </w:r>
    </w:p>
    <w:p w:rsidR="00F63C22" w:rsidRDefault="00F63C22">
      <w:pPr>
        <w:pStyle w:val="BodyText"/>
        <w:rPr>
          <w:sz w:val="20"/>
        </w:rPr>
      </w:pPr>
      <w:r>
        <w:rPr>
          <w:sz w:val="20"/>
        </w:rPr>
        <w:t>31       51</w:t>
      </w:r>
    </w:p>
    <w:p w:rsidR="00F63C22" w:rsidRDefault="00F63C22">
      <w:pPr>
        <w:pStyle w:val="BodyText"/>
        <w:rPr>
          <w:sz w:val="20"/>
        </w:rPr>
      </w:pPr>
      <w:r>
        <w:rPr>
          <w:sz w:val="20"/>
        </w:rPr>
        <w:t>31       53</w:t>
      </w:r>
    </w:p>
    <w:p w:rsidR="00F63C22" w:rsidRDefault="00F63C22">
      <w:pPr>
        <w:pStyle w:val="BodyText"/>
        <w:rPr>
          <w:sz w:val="20"/>
        </w:rPr>
      </w:pPr>
      <w:r>
        <w:rPr>
          <w:sz w:val="20"/>
        </w:rPr>
        <w:t>31       61</w:t>
      </w:r>
    </w:p>
    <w:p w:rsidR="00F63C22" w:rsidRDefault="00F63C22">
      <w:pPr>
        <w:pStyle w:val="BodyText"/>
        <w:rPr>
          <w:sz w:val="20"/>
        </w:rPr>
      </w:pPr>
      <w:r>
        <w:rPr>
          <w:sz w:val="20"/>
        </w:rPr>
        <w:t>31       62</w:t>
      </w:r>
    </w:p>
    <w:p w:rsidR="00F63C22" w:rsidRDefault="00F63C22">
      <w:pPr>
        <w:pStyle w:val="BodyText"/>
        <w:rPr>
          <w:sz w:val="20"/>
        </w:rPr>
      </w:pPr>
      <w:r>
        <w:rPr>
          <w:sz w:val="20"/>
        </w:rPr>
        <w:t>31       63</w:t>
      </w:r>
    </w:p>
    <w:p w:rsidR="00F63C22" w:rsidRDefault="00F63C22">
      <w:pPr>
        <w:pStyle w:val="BodyText"/>
        <w:rPr>
          <w:sz w:val="20"/>
        </w:rPr>
      </w:pPr>
      <w:r>
        <w:rPr>
          <w:sz w:val="20"/>
        </w:rPr>
        <w:t>31       84</w:t>
      </w:r>
    </w:p>
    <w:p w:rsidR="00F63C22" w:rsidRDefault="00F63C22">
      <w:pPr>
        <w:pStyle w:val="BodyText"/>
        <w:rPr>
          <w:sz w:val="20"/>
        </w:rPr>
      </w:pPr>
      <w:r>
        <w:rPr>
          <w:sz w:val="20"/>
        </w:rPr>
        <w:t>32       61</w:t>
      </w:r>
    </w:p>
    <w:p w:rsidR="00F63C22" w:rsidRDefault="00F63C22">
      <w:pPr>
        <w:pStyle w:val="BodyText"/>
        <w:rPr>
          <w:sz w:val="20"/>
        </w:rPr>
      </w:pPr>
      <w:r>
        <w:rPr>
          <w:sz w:val="20"/>
        </w:rPr>
        <w:t>32       62</w:t>
      </w:r>
    </w:p>
    <w:p w:rsidR="00F63C22" w:rsidRDefault="00F63C22">
      <w:pPr>
        <w:pStyle w:val="BodyText"/>
        <w:rPr>
          <w:sz w:val="20"/>
        </w:rPr>
      </w:pPr>
      <w:r>
        <w:rPr>
          <w:sz w:val="20"/>
        </w:rPr>
        <w:t>32       63</w:t>
      </w:r>
    </w:p>
    <w:p w:rsidR="00F63C22" w:rsidRDefault="00F63C22">
      <w:pPr>
        <w:pStyle w:val="BodyText"/>
        <w:rPr>
          <w:sz w:val="20"/>
        </w:rPr>
      </w:pPr>
      <w:r>
        <w:rPr>
          <w:sz w:val="20"/>
        </w:rPr>
        <w:t>32       75</w:t>
      </w:r>
    </w:p>
    <w:p w:rsidR="00F63C22" w:rsidRDefault="00F63C22">
      <w:pPr>
        <w:pStyle w:val="BodyText"/>
        <w:rPr>
          <w:sz w:val="20"/>
        </w:rPr>
      </w:pPr>
      <w:r>
        <w:rPr>
          <w:sz w:val="20"/>
        </w:rPr>
        <w:t>32       76</w:t>
      </w:r>
    </w:p>
    <w:p w:rsidR="00F63C22" w:rsidRDefault="00F63C22">
      <w:pPr>
        <w:pStyle w:val="BodyText"/>
        <w:rPr>
          <w:sz w:val="20"/>
        </w:rPr>
      </w:pPr>
      <w:r>
        <w:rPr>
          <w:sz w:val="20"/>
        </w:rPr>
        <w:t>32       84</w:t>
      </w:r>
    </w:p>
    <w:p w:rsidR="00F63C22" w:rsidRDefault="00F63C22">
      <w:pPr>
        <w:pStyle w:val="BodyText"/>
        <w:rPr>
          <w:sz w:val="20"/>
        </w:rPr>
      </w:pPr>
      <w:r>
        <w:rPr>
          <w:sz w:val="20"/>
        </w:rPr>
        <w:t>33       61</w:t>
      </w:r>
    </w:p>
    <w:p w:rsidR="00F63C22" w:rsidRDefault="00F63C22">
      <w:pPr>
        <w:pStyle w:val="BodyText"/>
        <w:rPr>
          <w:sz w:val="20"/>
        </w:rPr>
      </w:pPr>
      <w:r>
        <w:rPr>
          <w:sz w:val="20"/>
        </w:rPr>
        <w:t>33       62</w:t>
      </w:r>
    </w:p>
    <w:p w:rsidR="00F63C22" w:rsidRDefault="00F63C22">
      <w:pPr>
        <w:pStyle w:val="BodyText"/>
        <w:rPr>
          <w:sz w:val="20"/>
        </w:rPr>
      </w:pPr>
      <w:r>
        <w:rPr>
          <w:sz w:val="20"/>
        </w:rPr>
        <w:t>33       63</w:t>
      </w:r>
    </w:p>
    <w:p w:rsidR="00F63C22" w:rsidRDefault="00F63C22">
      <w:pPr>
        <w:pStyle w:val="BodyText"/>
        <w:rPr>
          <w:sz w:val="20"/>
        </w:rPr>
      </w:pPr>
      <w:r>
        <w:rPr>
          <w:sz w:val="20"/>
        </w:rPr>
        <w:t>33       84</w:t>
      </w:r>
    </w:p>
    <w:p w:rsidR="00F63C22" w:rsidRDefault="00F63C22">
      <w:pPr>
        <w:pStyle w:val="BodyText"/>
        <w:rPr>
          <w:sz w:val="20"/>
        </w:rPr>
      </w:pPr>
      <w:r>
        <w:rPr>
          <w:sz w:val="20"/>
        </w:rPr>
        <w:t>34       50</w:t>
      </w:r>
    </w:p>
    <w:p w:rsidR="00F63C22" w:rsidRDefault="00F63C22">
      <w:pPr>
        <w:pStyle w:val="BodyText"/>
        <w:rPr>
          <w:sz w:val="20"/>
        </w:rPr>
      </w:pPr>
      <w:r>
        <w:rPr>
          <w:sz w:val="20"/>
        </w:rPr>
        <w:t>34       51</w:t>
      </w:r>
    </w:p>
    <w:p w:rsidR="00F63C22" w:rsidRDefault="00F63C22">
      <w:pPr>
        <w:pStyle w:val="BodyText"/>
        <w:rPr>
          <w:sz w:val="20"/>
        </w:rPr>
      </w:pPr>
      <w:r>
        <w:rPr>
          <w:sz w:val="20"/>
        </w:rPr>
        <w:t>34       53</w:t>
      </w:r>
    </w:p>
    <w:p w:rsidR="00F63C22" w:rsidRDefault="00F63C22">
      <w:pPr>
        <w:pStyle w:val="BodyText"/>
        <w:rPr>
          <w:sz w:val="20"/>
        </w:rPr>
      </w:pPr>
      <w:r>
        <w:rPr>
          <w:sz w:val="20"/>
        </w:rPr>
        <w:t>36       62</w:t>
      </w:r>
    </w:p>
    <w:p w:rsidR="00F63C22" w:rsidRDefault="00F63C22">
      <w:pPr>
        <w:pStyle w:val="BodyText"/>
        <w:rPr>
          <w:sz w:val="20"/>
        </w:rPr>
      </w:pPr>
      <w:r>
        <w:rPr>
          <w:sz w:val="20"/>
        </w:rPr>
        <w:t xml:space="preserve">41         </w:t>
      </w:r>
    </w:p>
    <w:p w:rsidR="00F63C22" w:rsidRDefault="00F63C22">
      <w:pPr>
        <w:pStyle w:val="BodyText"/>
        <w:rPr>
          <w:sz w:val="20"/>
        </w:rPr>
      </w:pPr>
      <w:r>
        <w:rPr>
          <w:sz w:val="20"/>
        </w:rPr>
        <w:t xml:space="preserve">42          </w:t>
      </w:r>
    </w:p>
    <w:p w:rsidR="00F63C22" w:rsidRDefault="00F63C22">
      <w:pPr>
        <w:pStyle w:val="BodyText"/>
        <w:rPr>
          <w:sz w:val="20"/>
        </w:rPr>
      </w:pPr>
      <w:r>
        <w:rPr>
          <w:sz w:val="20"/>
        </w:rPr>
        <w:t xml:space="preserve">42       11 </w:t>
      </w:r>
    </w:p>
    <w:p w:rsidR="00F63C22" w:rsidRDefault="00F63C22">
      <w:pPr>
        <w:pStyle w:val="BodyText"/>
        <w:rPr>
          <w:sz w:val="20"/>
        </w:rPr>
      </w:pPr>
      <w:r>
        <w:rPr>
          <w:sz w:val="20"/>
        </w:rPr>
        <w:t xml:space="preserve">42       14 </w:t>
      </w:r>
    </w:p>
    <w:p w:rsidR="00F63C22" w:rsidRDefault="00F63C22">
      <w:pPr>
        <w:pStyle w:val="BodyText"/>
        <w:rPr>
          <w:sz w:val="20"/>
        </w:rPr>
      </w:pPr>
      <w:r>
        <w:rPr>
          <w:sz w:val="20"/>
        </w:rPr>
        <w:t xml:space="preserve">42       15 </w:t>
      </w:r>
    </w:p>
    <w:p w:rsidR="00F63C22" w:rsidRDefault="00F63C22">
      <w:pPr>
        <w:pStyle w:val="BodyText"/>
        <w:rPr>
          <w:sz w:val="20"/>
        </w:rPr>
      </w:pPr>
      <w:r>
        <w:rPr>
          <w:sz w:val="20"/>
        </w:rPr>
        <w:t xml:space="preserve">42       16 </w:t>
      </w:r>
    </w:p>
    <w:p w:rsidR="00F63C22" w:rsidRDefault="00F63C22">
      <w:pPr>
        <w:pStyle w:val="BodyText"/>
        <w:rPr>
          <w:sz w:val="20"/>
        </w:rPr>
      </w:pPr>
      <w:r>
        <w:rPr>
          <w:sz w:val="20"/>
        </w:rPr>
        <w:t xml:space="preserve">42       41 </w:t>
      </w:r>
    </w:p>
    <w:p w:rsidR="00F63C22" w:rsidRDefault="00F63C22">
      <w:pPr>
        <w:pStyle w:val="BodyText"/>
        <w:rPr>
          <w:sz w:val="20"/>
        </w:rPr>
      </w:pPr>
      <w:r>
        <w:rPr>
          <w:sz w:val="20"/>
        </w:rPr>
        <w:t xml:space="preserve">42       67 </w:t>
      </w:r>
    </w:p>
    <w:p w:rsidR="00F63C22" w:rsidRDefault="00F63C22">
      <w:pPr>
        <w:pStyle w:val="BodyText"/>
        <w:rPr>
          <w:sz w:val="20"/>
        </w:rPr>
      </w:pPr>
      <w:r>
        <w:rPr>
          <w:sz w:val="20"/>
        </w:rPr>
        <w:t xml:space="preserve">42       68 </w:t>
      </w:r>
    </w:p>
    <w:p w:rsidR="00F63C22" w:rsidRDefault="00F63C22">
      <w:pPr>
        <w:pStyle w:val="BodyText"/>
        <w:rPr>
          <w:sz w:val="20"/>
        </w:rPr>
      </w:pPr>
      <w:r>
        <w:rPr>
          <w:sz w:val="20"/>
        </w:rPr>
        <w:t xml:space="preserve">42       69 </w:t>
      </w:r>
    </w:p>
    <w:p w:rsidR="00F63C22" w:rsidRDefault="00F63C22">
      <w:pPr>
        <w:pStyle w:val="BodyText"/>
        <w:rPr>
          <w:sz w:val="20"/>
        </w:rPr>
      </w:pPr>
      <w:r>
        <w:rPr>
          <w:sz w:val="20"/>
        </w:rPr>
        <w:t xml:space="preserve">42       91 </w:t>
      </w:r>
    </w:p>
    <w:p w:rsidR="00F63C22" w:rsidRDefault="00F63C22">
      <w:pPr>
        <w:pStyle w:val="BodyText"/>
        <w:rPr>
          <w:sz w:val="20"/>
        </w:rPr>
      </w:pPr>
      <w:r>
        <w:rPr>
          <w:sz w:val="20"/>
        </w:rPr>
        <w:t xml:space="preserve">43       68 </w:t>
      </w:r>
    </w:p>
    <w:p w:rsidR="00F63C22" w:rsidRDefault="00F63C22">
      <w:pPr>
        <w:pStyle w:val="BodyText"/>
        <w:rPr>
          <w:sz w:val="20"/>
        </w:rPr>
      </w:pPr>
      <w:r>
        <w:rPr>
          <w:sz w:val="20"/>
        </w:rPr>
        <w:t xml:space="preserve">43       69 </w:t>
      </w:r>
    </w:p>
    <w:p w:rsidR="00F63C22" w:rsidRDefault="00F63C22">
      <w:pPr>
        <w:pStyle w:val="BodyText"/>
        <w:rPr>
          <w:sz w:val="20"/>
        </w:rPr>
      </w:pPr>
      <w:r>
        <w:rPr>
          <w:sz w:val="20"/>
        </w:rPr>
        <w:t xml:space="preserve">49       99 </w:t>
      </w:r>
    </w:p>
    <w:p w:rsidR="00F63C22" w:rsidRDefault="00F63C22">
      <w:pPr>
        <w:pStyle w:val="BodyText"/>
        <w:rPr>
          <w:sz w:val="20"/>
        </w:rPr>
      </w:pPr>
      <w:r>
        <w:rPr>
          <w:sz w:val="20"/>
        </w:rPr>
        <w:t xml:space="preserve">86          </w:t>
      </w:r>
    </w:p>
    <w:p w:rsidR="00F63C22" w:rsidRDefault="00F63C22">
      <w:pPr>
        <w:pStyle w:val="BodyText"/>
        <w:rPr>
          <w:sz w:val="20"/>
        </w:rPr>
      </w:pPr>
      <w:r>
        <w:rPr>
          <w:sz w:val="20"/>
        </w:rPr>
        <w:t xml:space="preserve">87          </w:t>
      </w:r>
    </w:p>
    <w:p w:rsidR="00F63C22" w:rsidRDefault="00F63C22">
      <w:pPr>
        <w:pStyle w:val="BodyText"/>
        <w:rPr>
          <w:sz w:val="20"/>
        </w:rPr>
      </w:pPr>
      <w:r>
        <w:rPr>
          <w:sz w:val="20"/>
        </w:rPr>
        <w:t xml:space="preserve">91          </w:t>
      </w:r>
    </w:p>
    <w:p w:rsidR="00F63C22" w:rsidRDefault="00F63C22">
      <w:pPr>
        <w:pStyle w:val="BodyText"/>
        <w:rPr>
          <w:sz w:val="20"/>
        </w:rPr>
      </w:pPr>
      <w:r>
        <w:rPr>
          <w:sz w:val="20"/>
        </w:rPr>
        <w:t xml:space="preserve">            </w:t>
      </w:r>
    </w:p>
    <w:p w:rsidR="00F63C22" w:rsidRDefault="00F63C22">
      <w:pPr>
        <w:pStyle w:val="BodyText"/>
        <w:rPr>
          <w:sz w:val="20"/>
        </w:rPr>
      </w:pPr>
      <w:r>
        <w:rPr>
          <w:sz w:val="20"/>
        </w:rPr>
        <w:t xml:space="preserve">            </w:t>
      </w:r>
    </w:p>
    <w:p w:rsidR="00F63C22" w:rsidRDefault="00F63C22">
      <w:pPr>
        <w:pStyle w:val="BodyText"/>
        <w:rPr>
          <w:sz w:val="20"/>
        </w:rPr>
      </w:pPr>
      <w:r>
        <w:rPr>
          <w:sz w:val="20"/>
        </w:rPr>
        <w:t xml:space="preserve">            </w:t>
      </w:r>
    </w:p>
    <w:p w:rsidR="00F63C22" w:rsidRDefault="00F63C22">
      <w:pPr>
        <w:pStyle w:val="BodyText"/>
        <w:rPr>
          <w:sz w:val="20"/>
        </w:rPr>
        <w:sectPr w:rsidR="00F63C22">
          <w:type w:val="continuous"/>
          <w:pgSz w:w="12240" w:h="15840" w:code="1"/>
          <w:pgMar w:top="1440" w:right="1800" w:bottom="1440" w:left="1800" w:header="720" w:footer="720" w:gutter="0"/>
          <w:cols w:num="4" w:space="720"/>
        </w:sectPr>
      </w:pPr>
    </w:p>
    <w:p w:rsidR="00FE1452" w:rsidRDefault="00FE1452" w:rsidP="00FE1452">
      <w:pPr>
        <w:pStyle w:val="DSDHead3"/>
        <w:numPr>
          <w:ilvl w:val="2"/>
          <w:numId w:val="33"/>
        </w:numPr>
      </w:pPr>
      <w:bookmarkStart w:id="10" w:name="S4_COE_FM_ClntSrc_Src_COE"/>
      <w:bookmarkStart w:id="11" w:name="S4_COE_FM_ClntSrc_COE_FM"/>
      <w:bookmarkEnd w:id="10"/>
      <w:bookmarkEnd w:id="11"/>
      <w:r>
        <w:t>Race/Tribal Affiliation Exhibit</w:t>
      </w:r>
    </w:p>
    <w:p w:rsidR="00053CFD" w:rsidRDefault="00053CFD" w:rsidP="00053CFD">
      <w:pPr>
        <w:pStyle w:val="BodyText"/>
        <w:rPr>
          <w:sz w:val="17"/>
        </w:rPr>
      </w:pPr>
    </w:p>
    <w:p w:rsidR="00053CFD" w:rsidRDefault="00053CFD" w:rsidP="00053CFD">
      <w:pPr>
        <w:rPr>
          <w:sz w:val="22"/>
        </w:rPr>
      </w:pPr>
    </w:p>
    <w:p w:rsidR="00053CFD" w:rsidRDefault="00053CFD" w:rsidP="00053CFD">
      <w:pPr>
        <w:jc w:val="both"/>
        <w:rPr>
          <w:sz w:val="22"/>
        </w:rPr>
      </w:pPr>
      <w:r>
        <w:rPr>
          <w:sz w:val="22"/>
        </w:rPr>
        <w:t xml:space="preserve">This exhibit shows how the race codes supplied by the state in the eligibility interfaces will be converted to the race and tribal affiliation codes on the client databases.  </w:t>
      </w:r>
    </w:p>
    <w:p w:rsidR="00A12FF6" w:rsidRDefault="00A12FF6" w:rsidP="00053CFD"/>
    <w:p w:rsidR="00053CFD" w:rsidRDefault="00053CFD" w:rsidP="00053CFD">
      <w:pPr>
        <w:pStyle w:val="Heading2"/>
        <w:rPr>
          <w:sz w:val="22"/>
        </w:rPr>
      </w:pPr>
      <w:r>
        <w:rPr>
          <w:sz w:val="22"/>
        </w:rPr>
        <w:t>Incoming Race Codes from CPS Interface</w:t>
      </w:r>
    </w:p>
    <w:p w:rsidR="00053CFD" w:rsidRDefault="00053CFD" w:rsidP="00053CFD"/>
    <w:tbl>
      <w:tblPr>
        <w:tblpPr w:leftFromText="180" w:rightFromText="180" w:vertAnchor="text" w:horzAnchor="margin"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7"/>
        <w:gridCol w:w="1451"/>
        <w:gridCol w:w="1216"/>
        <w:gridCol w:w="1221"/>
        <w:gridCol w:w="2550"/>
      </w:tblGrid>
      <w:tr w:rsidR="00053CFD" w:rsidTr="00CA539D">
        <w:tc>
          <w:tcPr>
            <w:tcW w:w="1177" w:type="dxa"/>
          </w:tcPr>
          <w:p w:rsidR="00053CFD" w:rsidRDefault="00053CFD" w:rsidP="00CA539D">
            <w:pPr>
              <w:pStyle w:val="Tabletext12"/>
              <w:tabs>
                <w:tab w:val="clear" w:pos="360"/>
              </w:tabs>
              <w:spacing w:before="60" w:after="60"/>
            </w:pPr>
            <w:r>
              <w:t>CPS</w:t>
            </w:r>
          </w:p>
          <w:p w:rsidR="00053CFD" w:rsidRDefault="00053CFD" w:rsidP="00CA539D">
            <w:pPr>
              <w:pStyle w:val="Tabletext12"/>
              <w:tabs>
                <w:tab w:val="clear" w:pos="360"/>
              </w:tabs>
              <w:spacing w:before="60" w:after="60"/>
            </w:pPr>
            <w:r>
              <w:t>Race</w:t>
            </w:r>
          </w:p>
        </w:tc>
        <w:tc>
          <w:tcPr>
            <w:tcW w:w="1451" w:type="dxa"/>
          </w:tcPr>
          <w:p w:rsidR="00053CFD" w:rsidRDefault="00053CFD" w:rsidP="00CA539D">
            <w:pPr>
              <w:pStyle w:val="Tabletext12"/>
              <w:tabs>
                <w:tab w:val="clear" w:pos="360"/>
              </w:tabs>
              <w:spacing w:before="60" w:after="60"/>
            </w:pPr>
            <w:r>
              <w:t>CPS</w:t>
            </w:r>
          </w:p>
          <w:p w:rsidR="00053CFD" w:rsidRDefault="00053CFD" w:rsidP="00CA539D">
            <w:pPr>
              <w:pStyle w:val="Tabletext12"/>
              <w:tabs>
                <w:tab w:val="clear" w:pos="360"/>
              </w:tabs>
              <w:spacing w:before="60" w:after="60"/>
            </w:pPr>
            <w:r>
              <w:t>Tribal</w:t>
            </w:r>
          </w:p>
        </w:tc>
        <w:tc>
          <w:tcPr>
            <w:tcW w:w="1216" w:type="dxa"/>
          </w:tcPr>
          <w:p w:rsidR="00053CFD" w:rsidRDefault="00053CFD" w:rsidP="00CA539D">
            <w:pPr>
              <w:pStyle w:val="Tabletext12"/>
              <w:tabs>
                <w:tab w:val="clear" w:pos="360"/>
              </w:tabs>
              <w:spacing w:before="60" w:after="60"/>
            </w:pPr>
            <w:r>
              <w:t>Omnicaid</w:t>
            </w:r>
          </w:p>
          <w:p w:rsidR="00053CFD" w:rsidRDefault="00053CFD" w:rsidP="00CA539D">
            <w:pPr>
              <w:pStyle w:val="Tabletext12"/>
              <w:tabs>
                <w:tab w:val="clear" w:pos="360"/>
              </w:tabs>
              <w:spacing w:before="60" w:after="60"/>
            </w:pPr>
            <w:r>
              <w:t>Race</w:t>
            </w:r>
          </w:p>
        </w:tc>
        <w:tc>
          <w:tcPr>
            <w:tcW w:w="1221" w:type="dxa"/>
          </w:tcPr>
          <w:p w:rsidR="00053CFD" w:rsidRDefault="00053CFD" w:rsidP="00CA539D">
            <w:pPr>
              <w:pStyle w:val="Tabletext12"/>
              <w:tabs>
                <w:tab w:val="clear" w:pos="360"/>
              </w:tabs>
              <w:spacing w:before="60" w:after="60"/>
            </w:pPr>
            <w:r>
              <w:t>Omnicaid</w:t>
            </w:r>
          </w:p>
          <w:p w:rsidR="00053CFD" w:rsidRDefault="00053CFD" w:rsidP="00CA539D">
            <w:pPr>
              <w:pStyle w:val="Tabletext12"/>
              <w:tabs>
                <w:tab w:val="clear" w:pos="360"/>
              </w:tabs>
              <w:spacing w:before="60" w:after="60"/>
            </w:pPr>
            <w:r>
              <w:t>Tribal</w:t>
            </w:r>
          </w:p>
        </w:tc>
        <w:tc>
          <w:tcPr>
            <w:tcW w:w="2550" w:type="dxa"/>
          </w:tcPr>
          <w:p w:rsidR="00053CFD" w:rsidRDefault="00053CFD" w:rsidP="00CA539D">
            <w:pPr>
              <w:pStyle w:val="Tabletext12"/>
              <w:tabs>
                <w:tab w:val="clear" w:pos="360"/>
              </w:tabs>
              <w:spacing w:before="60" w:after="60"/>
            </w:pPr>
            <w:r>
              <w:t>Omnicaid Race</w:t>
            </w:r>
          </w:p>
          <w:p w:rsidR="00053CFD" w:rsidRDefault="00053CFD" w:rsidP="00CA539D">
            <w:pPr>
              <w:pStyle w:val="Tabletext12"/>
              <w:tabs>
                <w:tab w:val="clear" w:pos="360"/>
              </w:tabs>
              <w:spacing w:before="60" w:after="60"/>
            </w:pPr>
            <w:r>
              <w:t>Description</w:t>
            </w:r>
          </w:p>
        </w:tc>
      </w:tr>
      <w:tr w:rsidR="00053CFD" w:rsidTr="00CA539D">
        <w:tc>
          <w:tcPr>
            <w:tcW w:w="1177" w:type="dxa"/>
          </w:tcPr>
          <w:p w:rsidR="00053CFD" w:rsidRDefault="00053CFD" w:rsidP="00CA539D">
            <w:pPr>
              <w:pStyle w:val="Tabletext12"/>
              <w:tabs>
                <w:tab w:val="clear" w:pos="360"/>
              </w:tabs>
              <w:spacing w:before="60" w:after="60"/>
            </w:pPr>
            <w:r>
              <w:t>01</w:t>
            </w:r>
          </w:p>
        </w:tc>
        <w:tc>
          <w:tcPr>
            <w:tcW w:w="1451" w:type="dxa"/>
          </w:tcPr>
          <w:p w:rsidR="00053CFD" w:rsidRDefault="00053CFD" w:rsidP="00CA539D">
            <w:pPr>
              <w:pStyle w:val="Tabletext12"/>
              <w:tabs>
                <w:tab w:val="clear" w:pos="360"/>
              </w:tabs>
              <w:spacing w:before="60" w:after="60"/>
              <w:jc w:val="center"/>
            </w:pPr>
            <w:r>
              <w:t>Any Value</w:t>
            </w:r>
          </w:p>
        </w:tc>
        <w:tc>
          <w:tcPr>
            <w:tcW w:w="1216" w:type="dxa"/>
          </w:tcPr>
          <w:p w:rsidR="00053CFD" w:rsidRDefault="00053CFD" w:rsidP="00CA539D">
            <w:pPr>
              <w:pStyle w:val="Tabletext12"/>
              <w:tabs>
                <w:tab w:val="clear" w:pos="360"/>
              </w:tabs>
              <w:spacing w:before="60" w:after="60"/>
              <w:jc w:val="center"/>
            </w:pPr>
            <w:r>
              <w:t>1</w:t>
            </w:r>
          </w:p>
        </w:tc>
        <w:tc>
          <w:tcPr>
            <w:tcW w:w="1221" w:type="dxa"/>
          </w:tcPr>
          <w:p w:rsidR="00053CFD" w:rsidRDefault="00053CFD" w:rsidP="00CA539D">
            <w:pPr>
              <w:pStyle w:val="Tabletext12"/>
              <w:tabs>
                <w:tab w:val="clear" w:pos="360"/>
              </w:tabs>
              <w:spacing w:before="60" w:after="60"/>
            </w:pPr>
          </w:p>
        </w:tc>
        <w:tc>
          <w:tcPr>
            <w:tcW w:w="2550" w:type="dxa"/>
            <w:vAlign w:val="center"/>
          </w:tcPr>
          <w:p w:rsidR="00053CFD" w:rsidRDefault="00053CFD" w:rsidP="00CA539D">
            <w:pPr>
              <w:rPr>
                <w:rFonts w:ascii="Arial" w:hAnsi="Arial" w:cs="Arial"/>
                <w:color w:val="000000"/>
              </w:rPr>
            </w:pPr>
            <w:r>
              <w:rPr>
                <w:rFonts w:ascii="Arial" w:hAnsi="Arial" w:cs="Arial"/>
                <w:color w:val="000000"/>
              </w:rPr>
              <w:t>Caucasian.</w:t>
            </w:r>
          </w:p>
        </w:tc>
      </w:tr>
      <w:tr w:rsidR="00053CFD" w:rsidTr="00CA539D">
        <w:tc>
          <w:tcPr>
            <w:tcW w:w="1177" w:type="dxa"/>
          </w:tcPr>
          <w:p w:rsidR="00053CFD" w:rsidRDefault="00053CFD" w:rsidP="00CA539D">
            <w:pPr>
              <w:pStyle w:val="Tabletext12"/>
              <w:tabs>
                <w:tab w:val="clear" w:pos="360"/>
              </w:tabs>
              <w:spacing w:before="60" w:after="60"/>
            </w:pPr>
            <w:r>
              <w:t>03</w:t>
            </w:r>
          </w:p>
        </w:tc>
        <w:tc>
          <w:tcPr>
            <w:tcW w:w="1451" w:type="dxa"/>
          </w:tcPr>
          <w:p w:rsidR="00053CFD" w:rsidRDefault="00053CFD" w:rsidP="00CA539D">
            <w:pPr>
              <w:pStyle w:val="Tabletext12"/>
              <w:tabs>
                <w:tab w:val="clear" w:pos="360"/>
              </w:tabs>
              <w:spacing w:before="60" w:after="60"/>
              <w:jc w:val="center"/>
            </w:pPr>
            <w:r>
              <w:t>1A – 1Z, Space</w:t>
            </w:r>
          </w:p>
        </w:tc>
        <w:tc>
          <w:tcPr>
            <w:tcW w:w="1216" w:type="dxa"/>
          </w:tcPr>
          <w:p w:rsidR="00053CFD" w:rsidRDefault="00053CFD" w:rsidP="00CA539D">
            <w:pPr>
              <w:pStyle w:val="Tabletext12"/>
              <w:tabs>
                <w:tab w:val="clear" w:pos="360"/>
              </w:tabs>
              <w:spacing w:before="60" w:after="60"/>
              <w:jc w:val="center"/>
            </w:pPr>
            <w:r>
              <w:t>3</w:t>
            </w:r>
          </w:p>
        </w:tc>
        <w:tc>
          <w:tcPr>
            <w:tcW w:w="1221" w:type="dxa"/>
          </w:tcPr>
          <w:p w:rsidR="00053CFD" w:rsidRDefault="00053CFD" w:rsidP="00CA539D">
            <w:pPr>
              <w:pStyle w:val="Tabletext12"/>
              <w:tabs>
                <w:tab w:val="clear" w:pos="360"/>
              </w:tabs>
              <w:spacing w:before="60" w:after="60"/>
            </w:pPr>
            <w:r>
              <w:t>1A – 1Z, Space</w:t>
            </w:r>
          </w:p>
        </w:tc>
        <w:tc>
          <w:tcPr>
            <w:tcW w:w="2550" w:type="dxa"/>
            <w:vAlign w:val="center"/>
          </w:tcPr>
          <w:p w:rsidR="00053CFD" w:rsidRDefault="00053CFD" w:rsidP="00CA539D">
            <w:pPr>
              <w:rPr>
                <w:rFonts w:ascii="Arial" w:hAnsi="Arial" w:cs="Arial"/>
                <w:color w:val="000000"/>
              </w:rPr>
            </w:pPr>
            <w:r>
              <w:rPr>
                <w:rFonts w:ascii="Arial" w:hAnsi="Arial" w:cs="Arial"/>
                <w:color w:val="000000"/>
              </w:rPr>
              <w:t>American Indian</w:t>
            </w:r>
          </w:p>
        </w:tc>
      </w:tr>
      <w:tr w:rsidR="00053CFD" w:rsidTr="00CA539D">
        <w:tc>
          <w:tcPr>
            <w:tcW w:w="1177" w:type="dxa"/>
          </w:tcPr>
          <w:p w:rsidR="00053CFD" w:rsidRDefault="00053CFD" w:rsidP="00CA539D">
            <w:pPr>
              <w:pStyle w:val="Tabletext12"/>
              <w:tabs>
                <w:tab w:val="clear" w:pos="360"/>
              </w:tabs>
              <w:spacing w:before="60" w:after="60"/>
            </w:pPr>
            <w:r>
              <w:t>04</w:t>
            </w:r>
          </w:p>
        </w:tc>
        <w:tc>
          <w:tcPr>
            <w:tcW w:w="1451" w:type="dxa"/>
          </w:tcPr>
          <w:p w:rsidR="00053CFD" w:rsidRDefault="00053CFD" w:rsidP="00CA539D">
            <w:pPr>
              <w:pStyle w:val="Tabletext12"/>
              <w:tabs>
                <w:tab w:val="clear" w:pos="360"/>
              </w:tabs>
              <w:spacing w:before="60" w:after="60"/>
              <w:jc w:val="center"/>
            </w:pPr>
            <w:r>
              <w:t>Any Value</w:t>
            </w:r>
          </w:p>
        </w:tc>
        <w:tc>
          <w:tcPr>
            <w:tcW w:w="1216" w:type="dxa"/>
          </w:tcPr>
          <w:p w:rsidR="00053CFD" w:rsidRDefault="00053CFD" w:rsidP="00CA539D">
            <w:pPr>
              <w:pStyle w:val="Tabletext12"/>
              <w:tabs>
                <w:tab w:val="clear" w:pos="360"/>
              </w:tabs>
              <w:spacing w:before="60" w:after="60"/>
              <w:jc w:val="center"/>
            </w:pPr>
            <w:r>
              <w:t>4</w:t>
            </w:r>
          </w:p>
        </w:tc>
        <w:tc>
          <w:tcPr>
            <w:tcW w:w="1221" w:type="dxa"/>
          </w:tcPr>
          <w:p w:rsidR="00053CFD" w:rsidRDefault="00053CFD" w:rsidP="00CA539D">
            <w:pPr>
              <w:pStyle w:val="Tabletext12"/>
              <w:tabs>
                <w:tab w:val="clear" w:pos="360"/>
              </w:tabs>
              <w:spacing w:before="60" w:after="60"/>
            </w:pPr>
          </w:p>
        </w:tc>
        <w:tc>
          <w:tcPr>
            <w:tcW w:w="2550" w:type="dxa"/>
            <w:vAlign w:val="center"/>
          </w:tcPr>
          <w:p w:rsidR="00053CFD" w:rsidRDefault="00053CFD" w:rsidP="00CA539D">
            <w:pPr>
              <w:rPr>
                <w:rFonts w:ascii="Arial" w:hAnsi="Arial" w:cs="Arial"/>
                <w:color w:val="000000"/>
              </w:rPr>
            </w:pPr>
            <w:r>
              <w:rPr>
                <w:rFonts w:ascii="Arial" w:hAnsi="Arial" w:cs="Arial"/>
                <w:color w:val="000000"/>
              </w:rPr>
              <w:t>Asian</w:t>
            </w:r>
          </w:p>
        </w:tc>
      </w:tr>
      <w:tr w:rsidR="00053CFD" w:rsidTr="00CA539D">
        <w:tc>
          <w:tcPr>
            <w:tcW w:w="1177" w:type="dxa"/>
          </w:tcPr>
          <w:p w:rsidR="00053CFD" w:rsidRDefault="00053CFD" w:rsidP="00CA539D">
            <w:pPr>
              <w:pStyle w:val="Tabletext12"/>
              <w:tabs>
                <w:tab w:val="clear" w:pos="360"/>
              </w:tabs>
              <w:spacing w:before="60" w:after="60"/>
            </w:pPr>
            <w:r>
              <w:t>05</w:t>
            </w:r>
          </w:p>
        </w:tc>
        <w:tc>
          <w:tcPr>
            <w:tcW w:w="1451" w:type="dxa"/>
          </w:tcPr>
          <w:p w:rsidR="00053CFD" w:rsidRDefault="00053CFD" w:rsidP="00CA539D">
            <w:pPr>
              <w:pStyle w:val="Tabletext12"/>
              <w:tabs>
                <w:tab w:val="clear" w:pos="360"/>
              </w:tabs>
              <w:spacing w:before="60" w:after="60"/>
              <w:jc w:val="center"/>
            </w:pPr>
            <w:r>
              <w:t>Any Value</w:t>
            </w:r>
          </w:p>
        </w:tc>
        <w:tc>
          <w:tcPr>
            <w:tcW w:w="1216" w:type="dxa"/>
          </w:tcPr>
          <w:p w:rsidR="00053CFD" w:rsidRDefault="00053CFD" w:rsidP="00CA539D">
            <w:pPr>
              <w:pStyle w:val="Tabletext12"/>
              <w:tabs>
                <w:tab w:val="clear" w:pos="360"/>
              </w:tabs>
              <w:spacing w:before="60" w:after="60"/>
              <w:jc w:val="center"/>
            </w:pPr>
            <w:r>
              <w:t>5</w:t>
            </w:r>
          </w:p>
        </w:tc>
        <w:tc>
          <w:tcPr>
            <w:tcW w:w="1221" w:type="dxa"/>
          </w:tcPr>
          <w:p w:rsidR="00053CFD" w:rsidRDefault="00053CFD" w:rsidP="00CA539D">
            <w:pPr>
              <w:pStyle w:val="Tabletext12"/>
              <w:tabs>
                <w:tab w:val="clear" w:pos="360"/>
              </w:tabs>
              <w:spacing w:before="60" w:after="60"/>
            </w:pPr>
          </w:p>
        </w:tc>
        <w:tc>
          <w:tcPr>
            <w:tcW w:w="2550" w:type="dxa"/>
            <w:vAlign w:val="center"/>
          </w:tcPr>
          <w:p w:rsidR="00053CFD" w:rsidRDefault="00053CFD" w:rsidP="00CA539D">
            <w:pPr>
              <w:rPr>
                <w:rFonts w:ascii="Arial" w:hAnsi="Arial" w:cs="Arial"/>
                <w:color w:val="000000"/>
              </w:rPr>
            </w:pPr>
            <w:r>
              <w:rPr>
                <w:rFonts w:ascii="Arial" w:hAnsi="Arial" w:cs="Arial"/>
                <w:color w:val="000000"/>
              </w:rPr>
              <w:t>Black</w:t>
            </w:r>
          </w:p>
        </w:tc>
      </w:tr>
      <w:tr w:rsidR="00053CFD" w:rsidTr="00CA539D">
        <w:tc>
          <w:tcPr>
            <w:tcW w:w="1177" w:type="dxa"/>
          </w:tcPr>
          <w:p w:rsidR="00053CFD" w:rsidRDefault="00053CFD" w:rsidP="00CA539D">
            <w:pPr>
              <w:pStyle w:val="Tabletext12"/>
              <w:tabs>
                <w:tab w:val="clear" w:pos="360"/>
              </w:tabs>
              <w:spacing w:before="60" w:after="60"/>
            </w:pPr>
            <w:r>
              <w:t>06</w:t>
            </w:r>
          </w:p>
        </w:tc>
        <w:tc>
          <w:tcPr>
            <w:tcW w:w="1451" w:type="dxa"/>
          </w:tcPr>
          <w:p w:rsidR="00053CFD" w:rsidRDefault="00053CFD" w:rsidP="00CA539D">
            <w:pPr>
              <w:pStyle w:val="Tabletext12"/>
              <w:tabs>
                <w:tab w:val="clear" w:pos="360"/>
              </w:tabs>
              <w:spacing w:before="60" w:after="60"/>
              <w:jc w:val="center"/>
            </w:pPr>
            <w:r>
              <w:t>Any Value</w:t>
            </w:r>
          </w:p>
        </w:tc>
        <w:tc>
          <w:tcPr>
            <w:tcW w:w="1216" w:type="dxa"/>
          </w:tcPr>
          <w:p w:rsidR="00053CFD" w:rsidRDefault="00053CFD" w:rsidP="00CA539D">
            <w:pPr>
              <w:pStyle w:val="Tabletext12"/>
              <w:tabs>
                <w:tab w:val="clear" w:pos="360"/>
              </w:tabs>
              <w:spacing w:before="60" w:after="60"/>
              <w:jc w:val="center"/>
            </w:pPr>
            <w:r>
              <w:t>6</w:t>
            </w:r>
          </w:p>
        </w:tc>
        <w:tc>
          <w:tcPr>
            <w:tcW w:w="1221" w:type="dxa"/>
          </w:tcPr>
          <w:p w:rsidR="00053CFD" w:rsidRDefault="00053CFD" w:rsidP="00CA539D">
            <w:pPr>
              <w:pStyle w:val="Tabletext12"/>
              <w:tabs>
                <w:tab w:val="clear" w:pos="360"/>
              </w:tabs>
              <w:spacing w:before="60" w:after="60"/>
            </w:pPr>
          </w:p>
        </w:tc>
        <w:tc>
          <w:tcPr>
            <w:tcW w:w="2550" w:type="dxa"/>
            <w:vAlign w:val="center"/>
          </w:tcPr>
          <w:p w:rsidR="00053CFD" w:rsidRDefault="00053CFD" w:rsidP="00CA539D">
            <w:pPr>
              <w:rPr>
                <w:rFonts w:ascii="Arial" w:hAnsi="Arial" w:cs="Arial"/>
                <w:color w:val="000000"/>
              </w:rPr>
            </w:pPr>
            <w:r>
              <w:rPr>
                <w:rFonts w:ascii="Arial" w:hAnsi="Arial" w:cs="Arial"/>
                <w:color w:val="000000"/>
              </w:rPr>
              <w:t>Other</w:t>
            </w:r>
          </w:p>
        </w:tc>
      </w:tr>
      <w:tr w:rsidR="00053CFD" w:rsidTr="00CA539D">
        <w:tc>
          <w:tcPr>
            <w:tcW w:w="1177" w:type="dxa"/>
          </w:tcPr>
          <w:p w:rsidR="00053CFD" w:rsidRDefault="00053CFD" w:rsidP="00CA539D">
            <w:pPr>
              <w:pStyle w:val="Tabletext12"/>
              <w:tabs>
                <w:tab w:val="clear" w:pos="360"/>
              </w:tabs>
              <w:spacing w:before="60" w:after="60"/>
            </w:pPr>
            <w:r>
              <w:t>09</w:t>
            </w:r>
          </w:p>
        </w:tc>
        <w:tc>
          <w:tcPr>
            <w:tcW w:w="1451" w:type="dxa"/>
          </w:tcPr>
          <w:p w:rsidR="00053CFD" w:rsidRDefault="00053CFD" w:rsidP="00CA539D">
            <w:pPr>
              <w:pStyle w:val="Tabletext12"/>
              <w:tabs>
                <w:tab w:val="clear" w:pos="360"/>
              </w:tabs>
              <w:spacing w:before="60" w:after="60"/>
              <w:jc w:val="center"/>
            </w:pPr>
            <w:r>
              <w:t>Any Value</w:t>
            </w:r>
          </w:p>
        </w:tc>
        <w:tc>
          <w:tcPr>
            <w:tcW w:w="1216" w:type="dxa"/>
          </w:tcPr>
          <w:p w:rsidR="00053CFD" w:rsidRDefault="00053CFD" w:rsidP="00CA539D">
            <w:pPr>
              <w:pStyle w:val="Tabletext12"/>
              <w:tabs>
                <w:tab w:val="clear" w:pos="360"/>
              </w:tabs>
              <w:spacing w:before="60" w:after="60"/>
              <w:jc w:val="center"/>
            </w:pPr>
            <w:r>
              <w:t>9</w:t>
            </w:r>
          </w:p>
        </w:tc>
        <w:tc>
          <w:tcPr>
            <w:tcW w:w="1221" w:type="dxa"/>
          </w:tcPr>
          <w:p w:rsidR="00053CFD" w:rsidRDefault="00053CFD" w:rsidP="00CA539D">
            <w:pPr>
              <w:pStyle w:val="Tabletext12"/>
              <w:tabs>
                <w:tab w:val="clear" w:pos="360"/>
              </w:tabs>
              <w:spacing w:before="60" w:after="60"/>
            </w:pPr>
          </w:p>
        </w:tc>
        <w:tc>
          <w:tcPr>
            <w:tcW w:w="2550" w:type="dxa"/>
            <w:vAlign w:val="center"/>
          </w:tcPr>
          <w:p w:rsidR="00053CFD" w:rsidRDefault="00053CFD" w:rsidP="00CA539D">
            <w:pPr>
              <w:rPr>
                <w:rFonts w:ascii="Arial" w:hAnsi="Arial" w:cs="Arial"/>
                <w:color w:val="000000"/>
              </w:rPr>
            </w:pPr>
            <w:r>
              <w:rPr>
                <w:rFonts w:ascii="Arial" w:hAnsi="Arial" w:cs="Arial"/>
                <w:color w:val="000000"/>
              </w:rPr>
              <w:t>Unknown</w:t>
            </w:r>
          </w:p>
        </w:tc>
      </w:tr>
    </w:tbl>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 w:rsidR="00053CFD" w:rsidRDefault="00053CFD" w:rsidP="00053CFD">
      <w:pPr>
        <w:pStyle w:val="Heading2"/>
        <w:rPr>
          <w:sz w:val="22"/>
        </w:rPr>
      </w:pPr>
    </w:p>
    <w:p w:rsidR="00053CFD" w:rsidRPr="00DB788A" w:rsidRDefault="00053CFD" w:rsidP="00053CFD">
      <w:pPr>
        <w:rPr>
          <w:b/>
        </w:rPr>
      </w:pPr>
      <w:r w:rsidRPr="00DB788A">
        <w:rPr>
          <w:b/>
          <w:sz w:val="22"/>
        </w:rPr>
        <w:t xml:space="preserve">Incoming Race </w:t>
      </w:r>
    </w:p>
    <w:p w:rsidR="00F63C22" w:rsidRDefault="00F63C22">
      <w:pPr>
        <w:rPr>
          <w:sz w:val="22"/>
        </w:rPr>
      </w:pPr>
    </w:p>
    <w:p w:rsidR="00DB788A" w:rsidRDefault="00DB788A" w:rsidP="00684B01">
      <w:pPr>
        <w:pStyle w:val="legend0"/>
        <w:rPr>
          <w:bCs w:val="0"/>
          <w:sz w:val="24"/>
          <w:szCs w:val="24"/>
        </w:rPr>
      </w:pPr>
    </w:p>
    <w:p w:rsidR="00684B01" w:rsidRPr="00146BB8" w:rsidRDefault="00684B01" w:rsidP="00684B01">
      <w:pPr>
        <w:pStyle w:val="legend0"/>
        <w:rPr>
          <w:bCs w:val="0"/>
          <w:sz w:val="24"/>
          <w:szCs w:val="24"/>
        </w:rPr>
      </w:pPr>
      <w:r w:rsidRPr="00146BB8">
        <w:rPr>
          <w:bCs w:val="0"/>
          <w:sz w:val="24"/>
          <w:szCs w:val="24"/>
        </w:rPr>
        <w:t>The CMS Sex/Race code is converted into separate Sex and Race codes as follows:</w:t>
      </w:r>
    </w:p>
    <w:p w:rsidR="00146BB8" w:rsidRDefault="00146BB8" w:rsidP="00684B01">
      <w:pPr>
        <w:pStyle w:val="legend0"/>
        <w:rPr>
          <w:b w:val="0"/>
          <w:bCs w:val="0"/>
          <w:sz w:val="24"/>
          <w:szCs w:val="24"/>
        </w:rPr>
      </w:pPr>
    </w:p>
    <w:p w:rsidR="00684B01" w:rsidRPr="00684B01" w:rsidRDefault="00684B01" w:rsidP="00684B01">
      <w:pPr>
        <w:pStyle w:val="legend0"/>
        <w:rPr>
          <w:b w:val="0"/>
          <w:bCs w:val="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3"/>
        <w:gridCol w:w="2493"/>
        <w:gridCol w:w="2494"/>
      </w:tblGrid>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CMS Sex/Race</w:t>
            </w:r>
          </w:p>
        </w:tc>
        <w:tc>
          <w:tcPr>
            <w:tcW w:w="2493" w:type="dxa"/>
          </w:tcPr>
          <w:p w:rsidR="00684B01" w:rsidRPr="00283033" w:rsidRDefault="00684B01" w:rsidP="00283033">
            <w:pPr>
              <w:pStyle w:val="legend0"/>
              <w:ind w:left="342"/>
              <w:jc w:val="center"/>
              <w:rPr>
                <w:b w:val="0"/>
                <w:bCs w:val="0"/>
                <w:sz w:val="24"/>
                <w:szCs w:val="24"/>
              </w:rPr>
            </w:pPr>
            <w:r w:rsidRPr="00283033">
              <w:rPr>
                <w:b w:val="0"/>
                <w:bCs w:val="0"/>
                <w:sz w:val="24"/>
                <w:szCs w:val="24"/>
              </w:rPr>
              <w:t>Converted Sex</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Converted Race</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1</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M</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01</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2</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M</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03</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3</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M</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02</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4</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M</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09</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5</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F</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01</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6</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F</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03</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7</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F</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02</w:t>
            </w:r>
          </w:p>
        </w:tc>
      </w:tr>
      <w:tr w:rsidR="00684B01" w:rsidRPr="00283033"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8</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F</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09</w:t>
            </w:r>
          </w:p>
        </w:tc>
      </w:tr>
      <w:tr w:rsidR="00684B01" w:rsidRPr="00684B01" w:rsidTr="00283033">
        <w:tc>
          <w:tcPr>
            <w:tcW w:w="2493" w:type="dxa"/>
          </w:tcPr>
          <w:p w:rsidR="00684B01" w:rsidRPr="00283033" w:rsidRDefault="00684B01" w:rsidP="00283033">
            <w:pPr>
              <w:pStyle w:val="legend0"/>
              <w:jc w:val="center"/>
              <w:rPr>
                <w:b w:val="0"/>
                <w:bCs w:val="0"/>
                <w:sz w:val="24"/>
                <w:szCs w:val="24"/>
              </w:rPr>
            </w:pPr>
            <w:r w:rsidRPr="00283033">
              <w:rPr>
                <w:b w:val="0"/>
                <w:bCs w:val="0"/>
                <w:sz w:val="24"/>
                <w:szCs w:val="24"/>
              </w:rPr>
              <w:t>9</w:t>
            </w:r>
          </w:p>
        </w:tc>
        <w:tc>
          <w:tcPr>
            <w:tcW w:w="2493" w:type="dxa"/>
          </w:tcPr>
          <w:p w:rsidR="00684B01" w:rsidRPr="00283033" w:rsidRDefault="00684B01" w:rsidP="00283033">
            <w:pPr>
              <w:pStyle w:val="legend0"/>
              <w:ind w:left="252"/>
              <w:jc w:val="center"/>
              <w:rPr>
                <w:b w:val="0"/>
                <w:bCs w:val="0"/>
                <w:sz w:val="24"/>
                <w:szCs w:val="24"/>
              </w:rPr>
            </w:pPr>
            <w:r w:rsidRPr="00283033">
              <w:rPr>
                <w:b w:val="0"/>
                <w:bCs w:val="0"/>
                <w:sz w:val="24"/>
                <w:szCs w:val="24"/>
              </w:rPr>
              <w:t>U</w:t>
            </w:r>
          </w:p>
        </w:tc>
        <w:tc>
          <w:tcPr>
            <w:tcW w:w="2494" w:type="dxa"/>
          </w:tcPr>
          <w:p w:rsidR="00684B01" w:rsidRPr="00283033" w:rsidRDefault="00684B01" w:rsidP="00283033">
            <w:pPr>
              <w:pStyle w:val="legend0"/>
              <w:jc w:val="center"/>
              <w:rPr>
                <w:b w:val="0"/>
                <w:bCs w:val="0"/>
                <w:sz w:val="24"/>
                <w:szCs w:val="24"/>
              </w:rPr>
            </w:pPr>
            <w:r w:rsidRPr="00283033">
              <w:rPr>
                <w:b w:val="0"/>
                <w:bCs w:val="0"/>
                <w:sz w:val="24"/>
                <w:szCs w:val="24"/>
              </w:rPr>
              <w:t>09</w:t>
            </w:r>
          </w:p>
        </w:tc>
      </w:tr>
    </w:tbl>
    <w:p w:rsidR="00F63C22" w:rsidRDefault="00F63C22"/>
    <w:p w:rsidR="00E57954" w:rsidRDefault="00E57954" w:rsidP="00DB788A">
      <w:pPr>
        <w:pStyle w:val="Header"/>
        <w:pBdr>
          <w:bottom w:val="none" w:sz="0" w:space="0" w:color="auto"/>
        </w:pBdr>
        <w:tabs>
          <w:tab w:val="clear" w:pos="4320"/>
          <w:tab w:val="clear" w:pos="8640"/>
        </w:tabs>
      </w:pPr>
    </w:p>
    <w:sectPr w:rsidR="00E57954" w:rsidSect="007D61F9">
      <w:pgSz w:w="12240" w:h="15840" w:code="1"/>
      <w:pgMar w:top="900" w:right="1440" w:bottom="99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3C" w:rsidRDefault="00EF043C">
      <w:r>
        <w:separator/>
      </w:r>
    </w:p>
  </w:endnote>
  <w:endnote w:type="continuationSeparator" w:id="0">
    <w:p w:rsidR="00EF043C" w:rsidRDefault="00EF0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3C" w:rsidRDefault="00EF043C" w:rsidP="00BE5891">
    <w:pPr>
      <w:pStyle w:val="FooterACS"/>
      <w:tabs>
        <w:tab w:val="clear" w:pos="9360"/>
        <w:tab w:val="right" w:pos="8640"/>
      </w:tabs>
    </w:pPr>
    <w:r>
      <w:t>This documentation is managed and provided by</w:t>
    </w:r>
    <w:r>
      <w:tab/>
    </w:r>
    <w:r>
      <w:rPr>
        <w:rStyle w:val="InformationTextACS"/>
        <w:color w:val="auto"/>
      </w:rPr>
      <w:t>Exhibits</w:t>
    </w:r>
    <w:r w:rsidRPr="00EA6055">
      <w:rPr>
        <w:rStyle w:val="InformationTextACS"/>
        <w:color w:val="auto"/>
      </w:rPr>
      <w:t xml:space="preserve"> </w:t>
    </w:r>
    <w:r>
      <w:rPr>
        <w:rStyle w:val="InformationTextACS"/>
        <w:color w:val="auto"/>
      </w:rPr>
      <w:t>4</w:t>
    </w:r>
    <w:r w:rsidRPr="00EA6055">
      <w:rPr>
        <w:color w:val="auto"/>
      </w:rPr>
      <w:t>.</w:t>
    </w:r>
    <w:r>
      <w:t xml:space="preserve">5-A – </w:t>
    </w:r>
    <w:fldSimple w:instr=" PAGE ">
      <w:r w:rsidR="00FB10FC">
        <w:rPr>
          <w:noProof/>
        </w:rPr>
        <w:t>2</w:t>
      </w:r>
    </w:fldSimple>
  </w:p>
  <w:p w:rsidR="00EF043C" w:rsidRPr="005B39A1" w:rsidRDefault="00EF043C" w:rsidP="00BE5891">
    <w:pPr>
      <w:pStyle w:val="Footer"/>
      <w:pBdr>
        <w:top w:val="none" w:sz="0" w:space="0" w:color="auto"/>
      </w:pBdr>
      <w:rPr>
        <w:rFonts w:ascii="Arial" w:hAnsi="Arial" w:cs="Arial"/>
        <w:b/>
        <w:sz w:val="16"/>
        <w:szCs w:val="16"/>
      </w:rPr>
    </w:pPr>
    <w:r>
      <w:rPr>
        <w:rFonts w:ascii="Arial" w:hAnsi="Arial" w:cs="Arial"/>
        <w:b/>
        <w:sz w:val="16"/>
        <w:szCs w:val="16"/>
      </w:rPr>
      <w:t>Xerox for the New Mexico Medicaid contract</w:t>
    </w:r>
  </w:p>
  <w:p w:rsidR="00EF043C" w:rsidRDefault="00EF043C" w:rsidP="00BE5891">
    <w:pPr>
      <w:pStyle w:val="Footer"/>
      <w:pBdr>
        <w:top w:val="none" w:sz="0" w:space="0" w:color="auto"/>
      </w:pBdr>
    </w:pPr>
  </w:p>
  <w:p w:rsidR="00EF043C" w:rsidRDefault="00EF043C" w:rsidP="00BE5891">
    <w:pPr>
      <w:pStyle w:val="Footer"/>
      <w:pBdr>
        <w:top w:val="none" w:sz="0" w:space="0" w:color="auto"/>
      </w:pBdr>
      <w:jc w:val="center"/>
      <w:rPr>
        <w:b/>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3C" w:rsidRDefault="00EF043C" w:rsidP="0048105E">
    <w:pPr>
      <w:pStyle w:val="FooterACS"/>
      <w:tabs>
        <w:tab w:val="clear" w:pos="9360"/>
        <w:tab w:val="right" w:pos="8640"/>
        <w:tab w:val="right" w:pos="12960"/>
      </w:tabs>
    </w:pPr>
    <w:r>
      <w:t>This documentation is managed and provided by</w:t>
    </w:r>
    <w:r>
      <w:tab/>
    </w:r>
    <w:r>
      <w:rPr>
        <w:rStyle w:val="InformationTextACS"/>
        <w:color w:val="auto"/>
      </w:rPr>
      <w:t>Exhibits</w:t>
    </w:r>
    <w:r w:rsidRPr="00EA6055">
      <w:rPr>
        <w:rStyle w:val="InformationTextACS"/>
        <w:color w:val="auto"/>
      </w:rPr>
      <w:t xml:space="preserve"> </w:t>
    </w:r>
    <w:r>
      <w:rPr>
        <w:rStyle w:val="InformationTextACS"/>
        <w:color w:val="auto"/>
      </w:rPr>
      <w:t>4</w:t>
    </w:r>
    <w:r w:rsidRPr="00EA6055">
      <w:rPr>
        <w:color w:val="auto"/>
      </w:rPr>
      <w:t>.</w:t>
    </w:r>
    <w:r>
      <w:t xml:space="preserve">5-A – </w:t>
    </w:r>
    <w:fldSimple w:instr=" PAGE ">
      <w:r w:rsidR="00FB10FC">
        <w:rPr>
          <w:noProof/>
        </w:rPr>
        <w:t>4</w:t>
      </w:r>
    </w:fldSimple>
  </w:p>
  <w:p w:rsidR="00EF043C" w:rsidRPr="005B39A1" w:rsidRDefault="00EF043C" w:rsidP="005B39A1">
    <w:pPr>
      <w:pStyle w:val="Footer"/>
      <w:pBdr>
        <w:top w:val="none" w:sz="0" w:space="0" w:color="auto"/>
      </w:pBdr>
      <w:rPr>
        <w:rFonts w:ascii="Arial" w:hAnsi="Arial" w:cs="Arial"/>
        <w:b/>
        <w:sz w:val="16"/>
        <w:szCs w:val="16"/>
      </w:rPr>
    </w:pPr>
    <w:r>
      <w:rPr>
        <w:rFonts w:ascii="Arial" w:hAnsi="Arial" w:cs="Arial"/>
        <w:b/>
        <w:sz w:val="16"/>
        <w:szCs w:val="16"/>
      </w:rPr>
      <w:t>Xerox for the New Mexico Medicaid contract</w:t>
    </w:r>
  </w:p>
  <w:p w:rsidR="00EF043C" w:rsidRDefault="00EF043C" w:rsidP="0048105E">
    <w:pPr>
      <w:pStyle w:val="Footer"/>
      <w:pBdr>
        <w:top w:val="none" w:sz="0" w:space="0" w:color="auto"/>
      </w:pBdr>
      <w:tabs>
        <w:tab w:val="clear" w:pos="4320"/>
        <w:tab w:val="clear" w:pos="8640"/>
        <w:tab w:val="right" w:pos="12960"/>
      </w:tabs>
      <w:rPr>
        <w:sz w:val="16"/>
        <w:szCs w:val="16"/>
      </w:rPr>
    </w:pPr>
  </w:p>
  <w:p w:rsidR="00EF043C" w:rsidRDefault="00EF043C" w:rsidP="00BE5891">
    <w:pPr>
      <w:pStyle w:val="Footer"/>
      <w:pBdr>
        <w:top w:val="none" w:sz="0" w:space="0" w:color="auto"/>
      </w:pBdr>
    </w:pPr>
  </w:p>
  <w:p w:rsidR="00EF043C" w:rsidRDefault="00EF043C" w:rsidP="00BE5891">
    <w:pPr>
      <w:pStyle w:val="Footer"/>
      <w:pBdr>
        <w:top w:val="none" w:sz="0" w:space="0" w:color="auto"/>
      </w:pBdr>
      <w:jc w:val="center"/>
      <w:rPr>
        <w:b/>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3C" w:rsidRDefault="00EF043C">
      <w:r>
        <w:separator/>
      </w:r>
    </w:p>
  </w:footnote>
  <w:footnote w:type="continuationSeparator" w:id="0">
    <w:p w:rsidR="00EF043C" w:rsidRDefault="00EF0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43C" w:rsidRPr="00B13303" w:rsidRDefault="00EF043C" w:rsidP="00841566">
    <w:pPr>
      <w:pBdr>
        <w:bottom w:val="single" w:sz="12" w:space="1" w:color="auto"/>
      </w:pBdr>
      <w:tabs>
        <w:tab w:val="right" w:pos="8640"/>
      </w:tabs>
      <w:rPr>
        <w:rFonts w:ascii="Arial" w:hAnsi="Arial" w:cs="Arial"/>
        <w:b/>
      </w:rPr>
    </w:pPr>
    <w:r w:rsidRPr="00B13303">
      <w:rPr>
        <w:rFonts w:ascii="Arial" w:hAnsi="Arial" w:cs="Arial"/>
        <w:b/>
        <w:noProof/>
      </w:rPr>
      <w:t xml:space="preserve">New Mexico </w:t>
    </w:r>
    <w:r>
      <w:rPr>
        <w:rFonts w:ascii="Arial" w:hAnsi="Arial" w:cs="Arial"/>
        <w:b/>
        <w:noProof/>
      </w:rPr>
      <w:t>OmniCaid</w:t>
    </w:r>
    <w:r w:rsidRPr="00B13303">
      <w:rPr>
        <w:rFonts w:ascii="Arial" w:hAnsi="Arial" w:cs="Arial"/>
        <w:b/>
        <w:noProof/>
      </w:rPr>
      <w:t xml:space="preserve"> System Documentation</w:t>
    </w:r>
    <w:r w:rsidRPr="00B13303">
      <w:rPr>
        <w:rFonts w:ascii="Arial" w:hAnsi="Arial" w:cs="Arial"/>
        <w:b/>
      </w:rPr>
      <w:tab/>
    </w:r>
    <w:r w:rsidR="00FB10FC">
      <w:rPr>
        <w:rFonts w:ascii="Arial" w:hAnsi="Arial" w:cs="Arial"/>
        <w:b/>
      </w:rPr>
      <w:t>March</w:t>
    </w:r>
    <w:r>
      <w:rPr>
        <w:rFonts w:ascii="Arial" w:hAnsi="Arial" w:cs="Arial"/>
        <w:b/>
      </w:rPr>
      <w:t xml:space="preserve"> 1</w:t>
    </w:r>
    <w:r w:rsidR="00FB10FC">
      <w:rPr>
        <w:rFonts w:ascii="Arial" w:hAnsi="Arial" w:cs="Arial"/>
        <w:b/>
      </w:rPr>
      <w:t>5</w:t>
    </w:r>
    <w:r w:rsidRPr="00B13303">
      <w:rPr>
        <w:rFonts w:ascii="Arial" w:hAnsi="Arial" w:cs="Arial"/>
        <w:b/>
      </w:rPr>
      <w:t>, 201</w:t>
    </w:r>
    <w:r>
      <w:rPr>
        <w:rFonts w:ascii="Arial" w:hAnsi="Arial" w:cs="Arial"/>
        <w:b/>
      </w:rPr>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0FC" w:rsidRPr="00B13303" w:rsidRDefault="00FB10FC" w:rsidP="00FB10FC">
    <w:pPr>
      <w:pBdr>
        <w:bottom w:val="single" w:sz="12" w:space="1" w:color="auto"/>
      </w:pBdr>
      <w:tabs>
        <w:tab w:val="right" w:pos="8640"/>
        <w:tab w:val="right" w:pos="12960"/>
      </w:tabs>
      <w:rPr>
        <w:rFonts w:ascii="Arial" w:hAnsi="Arial" w:cs="Arial"/>
        <w:b/>
      </w:rPr>
    </w:pPr>
    <w:r w:rsidRPr="00B13303">
      <w:rPr>
        <w:rFonts w:ascii="Arial" w:hAnsi="Arial" w:cs="Arial"/>
        <w:b/>
        <w:noProof/>
      </w:rPr>
      <w:t xml:space="preserve">New Mexico </w:t>
    </w:r>
    <w:r>
      <w:rPr>
        <w:rFonts w:ascii="Arial" w:hAnsi="Arial" w:cs="Arial"/>
        <w:b/>
        <w:noProof/>
      </w:rPr>
      <w:t>OmniCaid</w:t>
    </w:r>
    <w:r w:rsidRPr="00B13303">
      <w:rPr>
        <w:rFonts w:ascii="Arial" w:hAnsi="Arial" w:cs="Arial"/>
        <w:b/>
        <w:noProof/>
      </w:rPr>
      <w:t xml:space="preserve"> System Documentation</w:t>
    </w:r>
    <w:r w:rsidRPr="00B13303">
      <w:rPr>
        <w:rFonts w:ascii="Arial" w:hAnsi="Arial" w:cs="Arial"/>
        <w:b/>
      </w:rPr>
      <w:tab/>
    </w:r>
    <w:r>
      <w:rPr>
        <w:rFonts w:ascii="Arial" w:hAnsi="Arial" w:cs="Arial"/>
        <w:b/>
      </w:rPr>
      <w:t>March 15</w:t>
    </w:r>
    <w:r w:rsidRPr="00B13303">
      <w:rPr>
        <w:rFonts w:ascii="Arial" w:hAnsi="Arial" w:cs="Arial"/>
        <w:b/>
      </w:rPr>
      <w:t>, 201</w:t>
    </w:r>
    <w:r>
      <w:rPr>
        <w:rFonts w:ascii="Arial" w:hAnsi="Arial" w:cs="Arial"/>
        <w:b/>
      </w:rPr>
      <w:t>6</w:t>
    </w:r>
  </w:p>
  <w:p w:rsidR="00EF043C" w:rsidRDefault="00EF043C" w:rsidP="0048105E">
    <w:pPr>
      <w:pStyle w:val="Header"/>
      <w:pBdr>
        <w:bottom w:val="none" w:sz="0" w:space="0" w:color="auto"/>
      </w:pBdr>
      <w:rPr>
        <w:b/>
        <w:bCs/>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D7CBF"/>
    <w:multiLevelType w:val="singleLevel"/>
    <w:tmpl w:val="EE2CC13E"/>
    <w:lvl w:ilvl="0">
      <w:start w:val="29"/>
      <w:numFmt w:val="decimal"/>
      <w:lvlText w:val="%1"/>
      <w:lvlJc w:val="left"/>
      <w:pPr>
        <w:tabs>
          <w:tab w:val="num" w:pos="585"/>
        </w:tabs>
        <w:ind w:left="585" w:hanging="540"/>
      </w:pPr>
      <w:rPr>
        <w:rFonts w:hint="default"/>
      </w:rPr>
    </w:lvl>
  </w:abstractNum>
  <w:abstractNum w:abstractNumId="2">
    <w:nsid w:val="01803F00"/>
    <w:multiLevelType w:val="multilevel"/>
    <w:tmpl w:val="F0A222BC"/>
    <w:lvl w:ilvl="0">
      <w:start w:val="4"/>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895B8A"/>
    <w:multiLevelType w:val="hybridMultilevel"/>
    <w:tmpl w:val="FCF4B2C4"/>
    <w:lvl w:ilvl="0" w:tplc="54C8CC2A">
      <w:start w:val="23"/>
      <w:numFmt w:val="decimal"/>
      <w:lvlText w:val="%1"/>
      <w:lvlJc w:val="left"/>
      <w:pPr>
        <w:tabs>
          <w:tab w:val="num" w:pos="597"/>
        </w:tabs>
        <w:ind w:left="597" w:hanging="552"/>
      </w:pPr>
      <w:rPr>
        <w:rFonts w:hint="default"/>
      </w:rPr>
    </w:lvl>
    <w:lvl w:ilvl="1" w:tplc="FD680C5E" w:tentative="1">
      <w:start w:val="1"/>
      <w:numFmt w:val="lowerLetter"/>
      <w:lvlText w:val="%2."/>
      <w:lvlJc w:val="left"/>
      <w:pPr>
        <w:tabs>
          <w:tab w:val="num" w:pos="1125"/>
        </w:tabs>
        <w:ind w:left="1125" w:hanging="360"/>
      </w:pPr>
    </w:lvl>
    <w:lvl w:ilvl="2" w:tplc="F59AC21E" w:tentative="1">
      <w:start w:val="1"/>
      <w:numFmt w:val="lowerRoman"/>
      <w:lvlText w:val="%3."/>
      <w:lvlJc w:val="right"/>
      <w:pPr>
        <w:tabs>
          <w:tab w:val="num" w:pos="1845"/>
        </w:tabs>
        <w:ind w:left="1845" w:hanging="180"/>
      </w:pPr>
    </w:lvl>
    <w:lvl w:ilvl="3" w:tplc="96EA38A8" w:tentative="1">
      <w:start w:val="1"/>
      <w:numFmt w:val="decimal"/>
      <w:lvlText w:val="%4."/>
      <w:lvlJc w:val="left"/>
      <w:pPr>
        <w:tabs>
          <w:tab w:val="num" w:pos="2565"/>
        </w:tabs>
        <w:ind w:left="2565" w:hanging="360"/>
      </w:pPr>
    </w:lvl>
    <w:lvl w:ilvl="4" w:tplc="E54EA2EE" w:tentative="1">
      <w:start w:val="1"/>
      <w:numFmt w:val="lowerLetter"/>
      <w:lvlText w:val="%5."/>
      <w:lvlJc w:val="left"/>
      <w:pPr>
        <w:tabs>
          <w:tab w:val="num" w:pos="3285"/>
        </w:tabs>
        <w:ind w:left="3285" w:hanging="360"/>
      </w:pPr>
    </w:lvl>
    <w:lvl w:ilvl="5" w:tplc="1E74D230" w:tentative="1">
      <w:start w:val="1"/>
      <w:numFmt w:val="lowerRoman"/>
      <w:lvlText w:val="%6."/>
      <w:lvlJc w:val="right"/>
      <w:pPr>
        <w:tabs>
          <w:tab w:val="num" w:pos="4005"/>
        </w:tabs>
        <w:ind w:left="4005" w:hanging="180"/>
      </w:pPr>
    </w:lvl>
    <w:lvl w:ilvl="6" w:tplc="2FFC5F04" w:tentative="1">
      <w:start w:val="1"/>
      <w:numFmt w:val="decimal"/>
      <w:lvlText w:val="%7."/>
      <w:lvlJc w:val="left"/>
      <w:pPr>
        <w:tabs>
          <w:tab w:val="num" w:pos="4725"/>
        </w:tabs>
        <w:ind w:left="4725" w:hanging="360"/>
      </w:pPr>
    </w:lvl>
    <w:lvl w:ilvl="7" w:tplc="8E107D22" w:tentative="1">
      <w:start w:val="1"/>
      <w:numFmt w:val="lowerLetter"/>
      <w:lvlText w:val="%8."/>
      <w:lvlJc w:val="left"/>
      <w:pPr>
        <w:tabs>
          <w:tab w:val="num" w:pos="5445"/>
        </w:tabs>
        <w:ind w:left="5445" w:hanging="360"/>
      </w:pPr>
    </w:lvl>
    <w:lvl w:ilvl="8" w:tplc="0546B2E2" w:tentative="1">
      <w:start w:val="1"/>
      <w:numFmt w:val="lowerRoman"/>
      <w:lvlText w:val="%9."/>
      <w:lvlJc w:val="right"/>
      <w:pPr>
        <w:tabs>
          <w:tab w:val="num" w:pos="6165"/>
        </w:tabs>
        <w:ind w:left="6165" w:hanging="180"/>
      </w:pPr>
    </w:lvl>
  </w:abstractNum>
  <w:abstractNum w:abstractNumId="4">
    <w:nsid w:val="06DB3D6C"/>
    <w:multiLevelType w:val="multilevel"/>
    <w:tmpl w:val="2C702880"/>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5">
    <w:nsid w:val="08FA0368"/>
    <w:multiLevelType w:val="singleLevel"/>
    <w:tmpl w:val="BBD0911C"/>
    <w:lvl w:ilvl="0">
      <w:start w:val="23"/>
      <w:numFmt w:val="decimal"/>
      <w:lvlText w:val="%1"/>
      <w:lvlJc w:val="left"/>
      <w:pPr>
        <w:tabs>
          <w:tab w:val="num" w:pos="585"/>
        </w:tabs>
        <w:ind w:left="585" w:hanging="540"/>
      </w:pPr>
      <w:rPr>
        <w:rFonts w:hint="default"/>
      </w:rPr>
    </w:lvl>
  </w:abstractNum>
  <w:abstractNum w:abstractNumId="6">
    <w:nsid w:val="0AA5048B"/>
    <w:multiLevelType w:val="hybridMultilevel"/>
    <w:tmpl w:val="DEC60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CD7BA5"/>
    <w:multiLevelType w:val="singleLevel"/>
    <w:tmpl w:val="969C61D6"/>
    <w:lvl w:ilvl="0">
      <w:start w:val="33"/>
      <w:numFmt w:val="decimal"/>
      <w:lvlText w:val="%1"/>
      <w:lvlJc w:val="left"/>
      <w:pPr>
        <w:tabs>
          <w:tab w:val="num" w:pos="585"/>
        </w:tabs>
        <w:ind w:left="585" w:hanging="540"/>
      </w:pPr>
      <w:rPr>
        <w:rFonts w:hint="default"/>
      </w:rPr>
    </w:lvl>
  </w:abstractNum>
  <w:abstractNum w:abstractNumId="8">
    <w:nsid w:val="15075D30"/>
    <w:multiLevelType w:val="hybridMultilevel"/>
    <w:tmpl w:val="A9FA63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0910C93"/>
    <w:multiLevelType w:val="hybridMultilevel"/>
    <w:tmpl w:val="09C082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59C1E01"/>
    <w:multiLevelType w:val="multilevel"/>
    <w:tmpl w:val="72D6EC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26B70121"/>
    <w:multiLevelType w:val="hybridMultilevel"/>
    <w:tmpl w:val="D646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148F2"/>
    <w:multiLevelType w:val="hybridMultilevel"/>
    <w:tmpl w:val="3CB2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8342B"/>
    <w:multiLevelType w:val="hybridMultilevel"/>
    <w:tmpl w:val="1E7AAE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F30656"/>
    <w:multiLevelType w:val="singleLevel"/>
    <w:tmpl w:val="92206ED2"/>
    <w:lvl w:ilvl="0">
      <w:start w:val="19"/>
      <w:numFmt w:val="decimal"/>
      <w:lvlText w:val="%1"/>
      <w:lvlJc w:val="left"/>
      <w:pPr>
        <w:tabs>
          <w:tab w:val="num" w:pos="585"/>
        </w:tabs>
        <w:ind w:left="585" w:hanging="540"/>
      </w:pPr>
      <w:rPr>
        <w:rFonts w:hint="default"/>
      </w:rPr>
    </w:lvl>
  </w:abstractNum>
  <w:abstractNum w:abstractNumId="15">
    <w:nsid w:val="31FE16C0"/>
    <w:multiLevelType w:val="singleLevel"/>
    <w:tmpl w:val="0D443FE4"/>
    <w:lvl w:ilvl="0">
      <w:start w:val="19"/>
      <w:numFmt w:val="decimal"/>
      <w:lvlText w:val="%1"/>
      <w:lvlJc w:val="left"/>
      <w:pPr>
        <w:tabs>
          <w:tab w:val="num" w:pos="585"/>
        </w:tabs>
        <w:ind w:left="585" w:hanging="540"/>
      </w:pPr>
      <w:rPr>
        <w:rFonts w:hint="default"/>
      </w:rPr>
    </w:lvl>
  </w:abstractNum>
  <w:abstractNum w:abstractNumId="16">
    <w:nsid w:val="32E65149"/>
    <w:multiLevelType w:val="hybridMultilevel"/>
    <w:tmpl w:val="4568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6E4AC7"/>
    <w:multiLevelType w:val="singleLevel"/>
    <w:tmpl w:val="00DC4AA4"/>
    <w:lvl w:ilvl="0">
      <w:start w:val="23"/>
      <w:numFmt w:val="decimal"/>
      <w:lvlText w:val="%1"/>
      <w:lvlJc w:val="left"/>
      <w:pPr>
        <w:tabs>
          <w:tab w:val="num" w:pos="585"/>
        </w:tabs>
        <w:ind w:left="585" w:hanging="540"/>
      </w:pPr>
      <w:rPr>
        <w:rFonts w:hint="default"/>
      </w:rPr>
    </w:lvl>
  </w:abstractNum>
  <w:abstractNum w:abstractNumId="18">
    <w:nsid w:val="3BA572E7"/>
    <w:multiLevelType w:val="multilevel"/>
    <w:tmpl w:val="068ECA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02211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1A22C6"/>
    <w:multiLevelType w:val="multilevel"/>
    <w:tmpl w:val="680028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4E2E0914"/>
    <w:multiLevelType w:val="hybridMultilevel"/>
    <w:tmpl w:val="E99485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5707D98"/>
    <w:multiLevelType w:val="hybridMultilevel"/>
    <w:tmpl w:val="F408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447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B13F22"/>
    <w:multiLevelType w:val="hybridMultilevel"/>
    <w:tmpl w:val="58D08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DCA40B2"/>
    <w:multiLevelType w:val="hybridMultilevel"/>
    <w:tmpl w:val="7D6E5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DF934FA"/>
    <w:multiLevelType w:val="hybridMultilevel"/>
    <w:tmpl w:val="24902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E661415"/>
    <w:multiLevelType w:val="singleLevel"/>
    <w:tmpl w:val="30C6824E"/>
    <w:lvl w:ilvl="0">
      <w:start w:val="11"/>
      <w:numFmt w:val="decimal"/>
      <w:lvlText w:val="%1"/>
      <w:lvlJc w:val="left"/>
      <w:pPr>
        <w:tabs>
          <w:tab w:val="num" w:pos="600"/>
        </w:tabs>
        <w:ind w:left="600" w:hanging="555"/>
      </w:pPr>
      <w:rPr>
        <w:rFonts w:hint="default"/>
      </w:rPr>
    </w:lvl>
  </w:abstractNum>
  <w:abstractNum w:abstractNumId="28">
    <w:nsid w:val="6FC47123"/>
    <w:multiLevelType w:val="singleLevel"/>
    <w:tmpl w:val="2D92B026"/>
    <w:lvl w:ilvl="0">
      <w:start w:val="33"/>
      <w:numFmt w:val="decimal"/>
      <w:lvlText w:val="%1"/>
      <w:lvlJc w:val="left"/>
      <w:pPr>
        <w:tabs>
          <w:tab w:val="num" w:pos="585"/>
        </w:tabs>
        <w:ind w:left="585" w:hanging="540"/>
      </w:pPr>
      <w:rPr>
        <w:rFonts w:hint="default"/>
      </w:rPr>
    </w:lvl>
  </w:abstractNum>
  <w:abstractNum w:abstractNumId="29">
    <w:nsid w:val="709B35C2"/>
    <w:multiLevelType w:val="hybridMultilevel"/>
    <w:tmpl w:val="9508B99C"/>
    <w:lvl w:ilvl="0" w:tplc="DED04DEE">
      <w:start w:val="19"/>
      <w:numFmt w:val="decimal"/>
      <w:lvlText w:val="%1"/>
      <w:lvlJc w:val="left"/>
      <w:pPr>
        <w:tabs>
          <w:tab w:val="num" w:pos="597"/>
        </w:tabs>
        <w:ind w:left="597" w:hanging="552"/>
      </w:pPr>
      <w:rPr>
        <w:rFonts w:hint="default"/>
      </w:rPr>
    </w:lvl>
    <w:lvl w:ilvl="1" w:tplc="0C683A76" w:tentative="1">
      <w:start w:val="1"/>
      <w:numFmt w:val="lowerLetter"/>
      <w:lvlText w:val="%2."/>
      <w:lvlJc w:val="left"/>
      <w:pPr>
        <w:tabs>
          <w:tab w:val="num" w:pos="1125"/>
        </w:tabs>
        <w:ind w:left="1125" w:hanging="360"/>
      </w:pPr>
    </w:lvl>
    <w:lvl w:ilvl="2" w:tplc="3D58C7AC" w:tentative="1">
      <w:start w:val="1"/>
      <w:numFmt w:val="lowerRoman"/>
      <w:lvlText w:val="%3."/>
      <w:lvlJc w:val="right"/>
      <w:pPr>
        <w:tabs>
          <w:tab w:val="num" w:pos="1845"/>
        </w:tabs>
        <w:ind w:left="1845" w:hanging="180"/>
      </w:pPr>
    </w:lvl>
    <w:lvl w:ilvl="3" w:tplc="86C6EE68" w:tentative="1">
      <w:start w:val="1"/>
      <w:numFmt w:val="decimal"/>
      <w:lvlText w:val="%4."/>
      <w:lvlJc w:val="left"/>
      <w:pPr>
        <w:tabs>
          <w:tab w:val="num" w:pos="2565"/>
        </w:tabs>
        <w:ind w:left="2565" w:hanging="360"/>
      </w:pPr>
    </w:lvl>
    <w:lvl w:ilvl="4" w:tplc="BFAA7D18" w:tentative="1">
      <w:start w:val="1"/>
      <w:numFmt w:val="lowerLetter"/>
      <w:lvlText w:val="%5."/>
      <w:lvlJc w:val="left"/>
      <w:pPr>
        <w:tabs>
          <w:tab w:val="num" w:pos="3285"/>
        </w:tabs>
        <w:ind w:left="3285" w:hanging="360"/>
      </w:pPr>
    </w:lvl>
    <w:lvl w:ilvl="5" w:tplc="A6F476D2" w:tentative="1">
      <w:start w:val="1"/>
      <w:numFmt w:val="lowerRoman"/>
      <w:lvlText w:val="%6."/>
      <w:lvlJc w:val="right"/>
      <w:pPr>
        <w:tabs>
          <w:tab w:val="num" w:pos="4005"/>
        </w:tabs>
        <w:ind w:left="4005" w:hanging="180"/>
      </w:pPr>
    </w:lvl>
    <w:lvl w:ilvl="6" w:tplc="D8F4C4A0" w:tentative="1">
      <w:start w:val="1"/>
      <w:numFmt w:val="decimal"/>
      <w:lvlText w:val="%7."/>
      <w:lvlJc w:val="left"/>
      <w:pPr>
        <w:tabs>
          <w:tab w:val="num" w:pos="4725"/>
        </w:tabs>
        <w:ind w:left="4725" w:hanging="360"/>
      </w:pPr>
    </w:lvl>
    <w:lvl w:ilvl="7" w:tplc="D5246AC0" w:tentative="1">
      <w:start w:val="1"/>
      <w:numFmt w:val="lowerLetter"/>
      <w:lvlText w:val="%8."/>
      <w:lvlJc w:val="left"/>
      <w:pPr>
        <w:tabs>
          <w:tab w:val="num" w:pos="5445"/>
        </w:tabs>
        <w:ind w:left="5445" w:hanging="360"/>
      </w:pPr>
    </w:lvl>
    <w:lvl w:ilvl="8" w:tplc="A934D920" w:tentative="1">
      <w:start w:val="1"/>
      <w:numFmt w:val="lowerRoman"/>
      <w:lvlText w:val="%9."/>
      <w:lvlJc w:val="right"/>
      <w:pPr>
        <w:tabs>
          <w:tab w:val="num" w:pos="6165"/>
        </w:tabs>
        <w:ind w:left="6165" w:hanging="180"/>
      </w:pPr>
    </w:lvl>
  </w:abstractNum>
  <w:abstractNum w:abstractNumId="30">
    <w:nsid w:val="7CB56D14"/>
    <w:multiLevelType w:val="hybridMultilevel"/>
    <w:tmpl w:val="D1C644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7"/>
  </w:num>
  <w:num w:numId="3">
    <w:abstractNumId w:val="15"/>
  </w:num>
  <w:num w:numId="4">
    <w:abstractNumId w:val="14"/>
  </w:num>
  <w:num w:numId="5">
    <w:abstractNumId w:val="5"/>
  </w:num>
  <w:num w:numId="6">
    <w:abstractNumId w:val="17"/>
  </w:num>
  <w:num w:numId="7">
    <w:abstractNumId w:val="1"/>
  </w:num>
  <w:num w:numId="8">
    <w:abstractNumId w:val="28"/>
  </w:num>
  <w:num w:numId="9">
    <w:abstractNumId w:val="7"/>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0"/>
  </w:num>
  <w:num w:numId="12">
    <w:abstractNumId w:val="4"/>
  </w:num>
  <w:num w:numId="13">
    <w:abstractNumId w:val="10"/>
  </w:num>
  <w:num w:numId="14">
    <w:abstractNumId w:val="29"/>
  </w:num>
  <w:num w:numId="15">
    <w:abstractNumId w:val="3"/>
  </w:num>
  <w:num w:numId="16">
    <w:abstractNumId w:val="18"/>
  </w:num>
  <w:num w:numId="17">
    <w:abstractNumId w:val="9"/>
  </w:num>
  <w:num w:numId="18">
    <w:abstractNumId w:val="21"/>
  </w:num>
  <w:num w:numId="19">
    <w:abstractNumId w:val="30"/>
  </w:num>
  <w:num w:numId="20">
    <w:abstractNumId w:val="8"/>
  </w:num>
  <w:num w:numId="21">
    <w:abstractNumId w:val="13"/>
  </w:num>
  <w:num w:numId="22">
    <w:abstractNumId w:val="0"/>
    <w:lvlOverride w:ilvl="0">
      <w:lvl w:ilvl="0">
        <w:numFmt w:val="bullet"/>
        <w:lvlText w:val=""/>
        <w:legacy w:legacy="1" w:legacySpace="0" w:legacyIndent="360"/>
        <w:lvlJc w:val="left"/>
        <w:pPr>
          <w:ind w:left="360" w:hanging="360"/>
        </w:pPr>
        <w:rPr>
          <w:rFonts w:ascii="Symbol" w:hAnsi="Symbol" w:hint="default"/>
        </w:rPr>
      </w:lvl>
    </w:lvlOverride>
  </w:num>
  <w:num w:numId="23">
    <w:abstractNumId w:val="23"/>
  </w:num>
  <w:num w:numId="24">
    <w:abstractNumId w:val="19"/>
  </w:num>
  <w:num w:numId="25">
    <w:abstractNumId w:val="16"/>
  </w:num>
  <w:num w:numId="26">
    <w:abstractNumId w:val="11"/>
  </w:num>
  <w:num w:numId="27">
    <w:abstractNumId w:val="24"/>
  </w:num>
  <w:num w:numId="28">
    <w:abstractNumId w:val="25"/>
  </w:num>
  <w:num w:numId="29">
    <w:abstractNumId w:val="26"/>
  </w:num>
  <w:num w:numId="30">
    <w:abstractNumId w:val="6"/>
  </w:num>
  <w:num w:numId="31">
    <w:abstractNumId w:val="22"/>
  </w:num>
  <w:num w:numId="32">
    <w:abstractNumId w:val="12"/>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00"/>
  <w:drawingGridVerticalSpacing w:val="18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rsids>
    <w:rsidRoot w:val="0098259E"/>
    <w:rsid w:val="000232D8"/>
    <w:rsid w:val="000478F7"/>
    <w:rsid w:val="00053CFD"/>
    <w:rsid w:val="00083B4F"/>
    <w:rsid w:val="00090B9F"/>
    <w:rsid w:val="000A08EF"/>
    <w:rsid w:val="000A45B6"/>
    <w:rsid w:val="000E4E96"/>
    <w:rsid w:val="000E7E86"/>
    <w:rsid w:val="00112991"/>
    <w:rsid w:val="00120779"/>
    <w:rsid w:val="001258E4"/>
    <w:rsid w:val="00146BB8"/>
    <w:rsid w:val="00161656"/>
    <w:rsid w:val="00185641"/>
    <w:rsid w:val="00200B95"/>
    <w:rsid w:val="002272F7"/>
    <w:rsid w:val="002278DA"/>
    <w:rsid w:val="00283033"/>
    <w:rsid w:val="002832F8"/>
    <w:rsid w:val="003334B8"/>
    <w:rsid w:val="00342437"/>
    <w:rsid w:val="00362AAB"/>
    <w:rsid w:val="00373D8F"/>
    <w:rsid w:val="003E2C1B"/>
    <w:rsid w:val="004062E2"/>
    <w:rsid w:val="00434C30"/>
    <w:rsid w:val="00463807"/>
    <w:rsid w:val="0048105E"/>
    <w:rsid w:val="004D01EA"/>
    <w:rsid w:val="004D16F1"/>
    <w:rsid w:val="005265E5"/>
    <w:rsid w:val="0056299A"/>
    <w:rsid w:val="005B39A1"/>
    <w:rsid w:val="005C00FD"/>
    <w:rsid w:val="005D1877"/>
    <w:rsid w:val="00613668"/>
    <w:rsid w:val="0061563E"/>
    <w:rsid w:val="00621338"/>
    <w:rsid w:val="00645267"/>
    <w:rsid w:val="006604C1"/>
    <w:rsid w:val="00684B01"/>
    <w:rsid w:val="006C4C37"/>
    <w:rsid w:val="006D455B"/>
    <w:rsid w:val="00715E11"/>
    <w:rsid w:val="0072642D"/>
    <w:rsid w:val="00761408"/>
    <w:rsid w:val="007628F4"/>
    <w:rsid w:val="00786005"/>
    <w:rsid w:val="007C1D65"/>
    <w:rsid w:val="007C335C"/>
    <w:rsid w:val="007D61F9"/>
    <w:rsid w:val="0083119D"/>
    <w:rsid w:val="00841566"/>
    <w:rsid w:val="00842EAC"/>
    <w:rsid w:val="00882A2C"/>
    <w:rsid w:val="008C0CA5"/>
    <w:rsid w:val="008D4758"/>
    <w:rsid w:val="009044CB"/>
    <w:rsid w:val="00907441"/>
    <w:rsid w:val="0091453D"/>
    <w:rsid w:val="00914F83"/>
    <w:rsid w:val="00974E28"/>
    <w:rsid w:val="0098259E"/>
    <w:rsid w:val="00996BC2"/>
    <w:rsid w:val="009A3044"/>
    <w:rsid w:val="009B6A38"/>
    <w:rsid w:val="009D2EAC"/>
    <w:rsid w:val="009F742F"/>
    <w:rsid w:val="00A11CB0"/>
    <w:rsid w:val="00A12FF6"/>
    <w:rsid w:val="00A507CF"/>
    <w:rsid w:val="00A54B4A"/>
    <w:rsid w:val="00A56679"/>
    <w:rsid w:val="00A94A1A"/>
    <w:rsid w:val="00AB69C4"/>
    <w:rsid w:val="00AC1BAC"/>
    <w:rsid w:val="00AC55C3"/>
    <w:rsid w:val="00AE6FD8"/>
    <w:rsid w:val="00AF2424"/>
    <w:rsid w:val="00B75267"/>
    <w:rsid w:val="00B81805"/>
    <w:rsid w:val="00B92016"/>
    <w:rsid w:val="00B9386B"/>
    <w:rsid w:val="00B940F0"/>
    <w:rsid w:val="00BE5891"/>
    <w:rsid w:val="00BF44FF"/>
    <w:rsid w:val="00C11531"/>
    <w:rsid w:val="00C26246"/>
    <w:rsid w:val="00C514D0"/>
    <w:rsid w:val="00C81AA4"/>
    <w:rsid w:val="00C95E27"/>
    <w:rsid w:val="00CA539D"/>
    <w:rsid w:val="00CB18E9"/>
    <w:rsid w:val="00CB41EA"/>
    <w:rsid w:val="00D3694B"/>
    <w:rsid w:val="00DB788A"/>
    <w:rsid w:val="00DC4C0E"/>
    <w:rsid w:val="00E10568"/>
    <w:rsid w:val="00E57954"/>
    <w:rsid w:val="00E85C2B"/>
    <w:rsid w:val="00EA7E96"/>
    <w:rsid w:val="00EC12AC"/>
    <w:rsid w:val="00EE5897"/>
    <w:rsid w:val="00EF043C"/>
    <w:rsid w:val="00F24980"/>
    <w:rsid w:val="00F52C6E"/>
    <w:rsid w:val="00F5746D"/>
    <w:rsid w:val="00F63C22"/>
    <w:rsid w:val="00F74F3B"/>
    <w:rsid w:val="00FB10FC"/>
    <w:rsid w:val="00FC4A68"/>
    <w:rsid w:val="00FD27F3"/>
    <w:rsid w:val="00FE1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1EA"/>
  </w:style>
  <w:style w:type="paragraph" w:styleId="Heading1">
    <w:name w:val="heading 1"/>
    <w:basedOn w:val="Normal"/>
    <w:next w:val="Normal"/>
    <w:qFormat/>
    <w:rsid w:val="00CB41EA"/>
    <w:pPr>
      <w:keepNext/>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outlineLvl w:val="0"/>
    </w:pPr>
    <w:rPr>
      <w:b/>
      <w:sz w:val="22"/>
    </w:rPr>
  </w:style>
  <w:style w:type="paragraph" w:styleId="Heading2">
    <w:name w:val="heading 2"/>
    <w:basedOn w:val="Normal"/>
    <w:next w:val="Normal"/>
    <w:qFormat/>
    <w:rsid w:val="00CB41EA"/>
    <w:pPr>
      <w:keepNext/>
      <w:outlineLvl w:val="1"/>
    </w:pPr>
    <w:rPr>
      <w:b/>
    </w:rPr>
  </w:style>
  <w:style w:type="paragraph" w:styleId="Heading3">
    <w:name w:val="heading 3"/>
    <w:basedOn w:val="Normal"/>
    <w:next w:val="Normal"/>
    <w:qFormat/>
    <w:rsid w:val="00CB41EA"/>
    <w:pPr>
      <w:keepNext/>
      <w:outlineLvl w:val="2"/>
    </w:pPr>
    <w:rPr>
      <w:b/>
      <w:sz w:val="22"/>
    </w:rPr>
  </w:style>
  <w:style w:type="paragraph" w:styleId="Heading4">
    <w:name w:val="heading 4"/>
    <w:basedOn w:val="Normal"/>
    <w:next w:val="Normal"/>
    <w:qFormat/>
    <w:rsid w:val="00CB41EA"/>
    <w:pPr>
      <w:keepNext/>
      <w:jc w:val="both"/>
      <w:outlineLvl w:val="3"/>
    </w:pPr>
    <w:rPr>
      <w:rFonts w:ascii="Courier New" w:hAnsi="Courier New"/>
      <w:b/>
      <w:sz w:val="16"/>
    </w:rPr>
  </w:style>
  <w:style w:type="paragraph" w:styleId="Heading5">
    <w:name w:val="heading 5"/>
    <w:basedOn w:val="Normal"/>
    <w:next w:val="Normal"/>
    <w:qFormat/>
    <w:rsid w:val="00CB41EA"/>
    <w:pPr>
      <w:keepNext/>
      <w:jc w:val="both"/>
      <w:outlineLvl w:val="4"/>
    </w:pPr>
    <w:rPr>
      <w:b/>
      <w:sz w:val="22"/>
    </w:rPr>
  </w:style>
  <w:style w:type="paragraph" w:styleId="Heading6">
    <w:name w:val="heading 6"/>
    <w:basedOn w:val="Normal"/>
    <w:next w:val="Normal"/>
    <w:qFormat/>
    <w:rsid w:val="00CB41EA"/>
    <w:pPr>
      <w:keepNext/>
      <w:jc w:val="center"/>
      <w:outlineLvl w:val="5"/>
    </w:pPr>
    <w:rPr>
      <w:b/>
      <w:bCs/>
      <w:sz w:val="22"/>
    </w:rPr>
  </w:style>
  <w:style w:type="paragraph" w:styleId="Heading7">
    <w:name w:val="heading 7"/>
    <w:basedOn w:val="Normal"/>
    <w:next w:val="Normal"/>
    <w:qFormat/>
    <w:rsid w:val="00CB41EA"/>
    <w:pPr>
      <w:keepNext/>
      <w:ind w:left="2160" w:firstLine="720"/>
      <w:outlineLvl w:val="6"/>
    </w:pPr>
    <w:rPr>
      <w:b/>
      <w:bCs/>
      <w:sz w:val="22"/>
    </w:rPr>
  </w:style>
  <w:style w:type="paragraph" w:styleId="Heading8">
    <w:name w:val="heading 8"/>
    <w:basedOn w:val="Normal"/>
    <w:next w:val="Normal"/>
    <w:qFormat/>
    <w:rsid w:val="00CB41EA"/>
    <w:pPr>
      <w:keepNext/>
      <w:jc w:val="center"/>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41EA"/>
    <w:pPr>
      <w:pBdr>
        <w:bottom w:val="single" w:sz="8" w:space="1" w:color="auto"/>
      </w:pBdr>
      <w:tabs>
        <w:tab w:val="center" w:pos="4320"/>
        <w:tab w:val="right" w:pos="8640"/>
      </w:tabs>
    </w:pPr>
  </w:style>
  <w:style w:type="paragraph" w:styleId="Footer">
    <w:name w:val="footer"/>
    <w:basedOn w:val="Normal"/>
    <w:rsid w:val="00CB41EA"/>
    <w:pPr>
      <w:pBdr>
        <w:top w:val="single" w:sz="8" w:space="1" w:color="auto"/>
      </w:pBdr>
      <w:tabs>
        <w:tab w:val="center" w:pos="4320"/>
        <w:tab w:val="right" w:pos="8640"/>
      </w:tabs>
    </w:pPr>
  </w:style>
  <w:style w:type="character" w:styleId="PageNumber">
    <w:name w:val="page number"/>
    <w:basedOn w:val="DefaultParagraphFont"/>
    <w:rsid w:val="00CB41EA"/>
  </w:style>
  <w:style w:type="paragraph" w:styleId="BodyText">
    <w:name w:val="Body Text"/>
    <w:basedOn w:val="Normal"/>
    <w:rsid w:val="00CB41EA"/>
    <w:rPr>
      <w:sz w:val="22"/>
    </w:rPr>
  </w:style>
  <w:style w:type="character" w:customStyle="1" w:styleId="MTHead2">
    <w:name w:val="MTHead2"/>
    <w:rsid w:val="00CB41EA"/>
    <w:rPr>
      <w:sz w:val="40"/>
    </w:rPr>
  </w:style>
  <w:style w:type="paragraph" w:customStyle="1" w:styleId="DSDHead2">
    <w:name w:val="DSDHead2"/>
    <w:basedOn w:val="Normal"/>
    <w:rsid w:val="00CB41EA"/>
    <w:pPr>
      <w:jc w:val="both"/>
    </w:pPr>
    <w:rPr>
      <w:b/>
      <w:sz w:val="32"/>
    </w:rPr>
  </w:style>
  <w:style w:type="paragraph" w:customStyle="1" w:styleId="Legend">
    <w:name w:val="Legend"/>
    <w:rsid w:val="00CB41EA"/>
    <w:rPr>
      <w:b/>
      <w:noProof/>
    </w:rPr>
  </w:style>
  <w:style w:type="paragraph" w:styleId="Title">
    <w:name w:val="Title"/>
    <w:basedOn w:val="Normal"/>
    <w:qFormat/>
    <w:rsid w:val="00CB41EA"/>
    <w:pPr>
      <w:tabs>
        <w:tab w:val="left" w:pos="1548"/>
        <w:tab w:val="left" w:pos="2250"/>
        <w:tab w:val="left" w:pos="2520"/>
        <w:tab w:val="left" w:pos="2880"/>
      </w:tabs>
      <w:ind w:left="2250" w:hanging="2250"/>
      <w:jc w:val="center"/>
    </w:pPr>
    <w:rPr>
      <w:b/>
      <w:sz w:val="22"/>
    </w:rPr>
  </w:style>
  <w:style w:type="paragraph" w:styleId="Subtitle">
    <w:name w:val="Subtitle"/>
    <w:basedOn w:val="Normal"/>
    <w:qFormat/>
    <w:rsid w:val="00CB41EA"/>
    <w:pPr>
      <w:widowControl w:val="0"/>
      <w:tabs>
        <w:tab w:val="left" w:pos="-912"/>
        <w:tab w:val="left" w:pos="-720"/>
        <w:tab w:val="left" w:pos="-12"/>
        <w:tab w:val="left" w:pos="258"/>
        <w:tab w:val="left" w:pos="1440"/>
        <w:tab w:val="left" w:pos="2520"/>
        <w:tab w:val="left" w:pos="27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center"/>
    </w:pPr>
    <w:rPr>
      <w:b/>
      <w:sz w:val="22"/>
    </w:rPr>
  </w:style>
  <w:style w:type="paragraph" w:styleId="BodyText2">
    <w:name w:val="Body Text 2"/>
    <w:basedOn w:val="Normal"/>
    <w:rsid w:val="00CB41EA"/>
    <w:rPr>
      <w:sz w:val="22"/>
    </w:rPr>
  </w:style>
  <w:style w:type="paragraph" w:styleId="BodyTextIndent2">
    <w:name w:val="Body Text Indent 2"/>
    <w:basedOn w:val="Normal"/>
    <w:rsid w:val="00CB41EA"/>
    <w:pPr>
      <w:ind w:left="2610" w:hanging="2610"/>
      <w:jc w:val="both"/>
    </w:pPr>
    <w:rPr>
      <w:rFonts w:ascii="Courier New" w:hAnsi="Courier New"/>
      <w:b/>
      <w:sz w:val="16"/>
    </w:rPr>
  </w:style>
  <w:style w:type="paragraph" w:customStyle="1" w:styleId="xl24">
    <w:name w:val="xl24"/>
    <w:basedOn w:val="Normal"/>
    <w:rsid w:val="00CB41EA"/>
    <w:pPr>
      <w:spacing w:before="100" w:beforeAutospacing="1" w:after="100" w:afterAutospacing="1"/>
      <w:jc w:val="center"/>
      <w:textAlignment w:val="top"/>
    </w:pPr>
    <w:rPr>
      <w:rFonts w:ascii="Arial" w:eastAsia="Arial Unicode MS" w:hAnsi="Arial" w:cs="Arial"/>
      <w:color w:val="000000"/>
      <w:sz w:val="24"/>
      <w:szCs w:val="24"/>
    </w:rPr>
  </w:style>
  <w:style w:type="paragraph" w:customStyle="1" w:styleId="xl25">
    <w:name w:val="xl25"/>
    <w:basedOn w:val="Normal"/>
    <w:rsid w:val="00CB41EA"/>
    <w:pPr>
      <w:spacing w:before="100" w:beforeAutospacing="1" w:after="100" w:afterAutospacing="1"/>
      <w:textAlignment w:val="top"/>
    </w:pPr>
    <w:rPr>
      <w:rFonts w:ascii="Arial" w:eastAsia="Arial Unicode MS" w:hAnsi="Arial" w:cs="Arial"/>
      <w:color w:val="000000"/>
      <w:sz w:val="24"/>
      <w:szCs w:val="24"/>
    </w:rPr>
  </w:style>
  <w:style w:type="paragraph" w:customStyle="1" w:styleId="xl26">
    <w:name w:val="xl26"/>
    <w:basedOn w:val="Normal"/>
    <w:rsid w:val="00CB41EA"/>
    <w:pPr>
      <w:spacing w:before="100" w:beforeAutospacing="1" w:after="100" w:afterAutospacing="1"/>
      <w:jc w:val="center"/>
      <w:textAlignment w:val="top"/>
    </w:pPr>
    <w:rPr>
      <w:rFonts w:ascii="Arial" w:eastAsia="Arial Unicode MS" w:hAnsi="Arial" w:cs="Arial"/>
      <w:b/>
      <w:bCs/>
      <w:color w:val="000000"/>
      <w:sz w:val="24"/>
      <w:szCs w:val="24"/>
    </w:rPr>
  </w:style>
  <w:style w:type="paragraph" w:customStyle="1" w:styleId="xl27">
    <w:name w:val="xl27"/>
    <w:basedOn w:val="Normal"/>
    <w:rsid w:val="00CB41EA"/>
    <w:pPr>
      <w:spacing w:before="100" w:beforeAutospacing="1" w:after="100" w:afterAutospacing="1"/>
      <w:textAlignment w:val="top"/>
    </w:pPr>
    <w:rPr>
      <w:rFonts w:ascii="Arial" w:eastAsia="Arial Unicode MS" w:hAnsi="Arial" w:cs="Arial"/>
      <w:b/>
      <w:bCs/>
      <w:color w:val="000000"/>
      <w:sz w:val="24"/>
      <w:szCs w:val="24"/>
    </w:rPr>
  </w:style>
  <w:style w:type="paragraph" w:styleId="BodyText3">
    <w:name w:val="Body Text 3"/>
    <w:basedOn w:val="Normal"/>
    <w:rsid w:val="00CB41EA"/>
    <w:pPr>
      <w:widowControl w:val="0"/>
      <w:tabs>
        <w:tab w:val="left" w:pos="-912"/>
        <w:tab w:val="left" w:pos="-720"/>
        <w:tab w:val="left" w:pos="-12"/>
        <w:tab w:val="left" w:pos="258"/>
        <w:tab w:val="left" w:pos="144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92" w:lineRule="auto"/>
      <w:jc w:val="both"/>
    </w:pPr>
  </w:style>
  <w:style w:type="paragraph" w:styleId="BodyTextIndent">
    <w:name w:val="Body Text Indent"/>
    <w:basedOn w:val="Normal"/>
    <w:rsid w:val="00CB41EA"/>
    <w:pPr>
      <w:ind w:left="360"/>
      <w:jc w:val="both"/>
    </w:pPr>
    <w:rPr>
      <w:sz w:val="22"/>
      <w:szCs w:val="24"/>
    </w:rPr>
  </w:style>
  <w:style w:type="paragraph" w:customStyle="1" w:styleId="DSDHead3">
    <w:name w:val="DSDHead3"/>
    <w:basedOn w:val="Normal"/>
    <w:rsid w:val="00CB41EA"/>
    <w:pPr>
      <w:jc w:val="both"/>
    </w:pPr>
    <w:rPr>
      <w:b/>
      <w:sz w:val="28"/>
    </w:rPr>
  </w:style>
  <w:style w:type="paragraph" w:styleId="BalloonText">
    <w:name w:val="Balloon Text"/>
    <w:basedOn w:val="Normal"/>
    <w:semiHidden/>
    <w:rsid w:val="00CB41EA"/>
    <w:rPr>
      <w:rFonts w:ascii="Tahoma" w:hAnsi="Tahoma" w:cs="Tahoma"/>
      <w:sz w:val="16"/>
      <w:szCs w:val="16"/>
    </w:rPr>
  </w:style>
  <w:style w:type="table" w:styleId="TableGrid">
    <w:name w:val="Table Grid"/>
    <w:basedOn w:val="TableNormal"/>
    <w:rsid w:val="00E57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12">
    <w:name w:val="Table text 12"/>
    <w:rsid w:val="00053CFD"/>
    <w:pPr>
      <w:tabs>
        <w:tab w:val="left" w:pos="360"/>
      </w:tabs>
      <w:spacing w:before="40" w:after="40"/>
    </w:pPr>
    <w:rPr>
      <w:sz w:val="24"/>
    </w:rPr>
  </w:style>
  <w:style w:type="character" w:customStyle="1" w:styleId="InformationTextACS">
    <w:name w:val="Information Text_ACS"/>
    <w:rsid w:val="00BE5891"/>
    <w:rPr>
      <w:color w:val="0000FF"/>
    </w:rPr>
  </w:style>
  <w:style w:type="paragraph" w:customStyle="1" w:styleId="FooterACS">
    <w:name w:val="Footer_ACS"/>
    <w:rsid w:val="00BE5891"/>
    <w:pPr>
      <w:pBdr>
        <w:top w:val="single" w:sz="12" w:space="1" w:color="auto"/>
      </w:pBdr>
      <w:tabs>
        <w:tab w:val="right" w:pos="9360"/>
      </w:tabs>
    </w:pPr>
    <w:rPr>
      <w:rFonts w:ascii="Arial" w:hAnsi="Arial"/>
      <w:b/>
      <w:color w:val="000000"/>
      <w:sz w:val="16"/>
      <w:szCs w:val="24"/>
    </w:rPr>
  </w:style>
  <w:style w:type="paragraph" w:customStyle="1" w:styleId="CopyrightACS">
    <w:name w:val="Copyright_ACS"/>
    <w:basedOn w:val="FooterACS"/>
    <w:rsid w:val="00BE5891"/>
    <w:pPr>
      <w:pBdr>
        <w:top w:val="none" w:sz="0" w:space="0" w:color="auto"/>
      </w:pBdr>
      <w:spacing w:before="60"/>
      <w:ind w:right="4320"/>
    </w:pPr>
    <w:rPr>
      <w:sz w:val="12"/>
    </w:rPr>
  </w:style>
  <w:style w:type="paragraph" w:customStyle="1" w:styleId="legend0">
    <w:name w:val="legend"/>
    <w:basedOn w:val="Normal"/>
    <w:rsid w:val="00684B01"/>
    <w:rPr>
      <w:b/>
      <w:bCs/>
    </w:rPr>
  </w:style>
  <w:style w:type="paragraph" w:styleId="ListParagraph">
    <w:name w:val="List Paragraph"/>
    <w:basedOn w:val="Normal"/>
    <w:uiPriority w:val="34"/>
    <w:qFormat/>
    <w:rsid w:val="00A94A1A"/>
    <w:pPr>
      <w:ind w:left="720"/>
      <w:contextualSpacing/>
    </w:pPr>
  </w:style>
</w:styles>
</file>

<file path=word/webSettings.xml><?xml version="1.0" encoding="utf-8"?>
<w:webSettings xmlns:r="http://schemas.openxmlformats.org/officeDocument/2006/relationships" xmlns:w="http://schemas.openxmlformats.org/wordprocessingml/2006/main">
  <w:divs>
    <w:div w:id="76487404">
      <w:bodyDiv w:val="1"/>
      <w:marLeft w:val="0"/>
      <w:marRight w:val="0"/>
      <w:marTop w:val="0"/>
      <w:marBottom w:val="0"/>
      <w:divBdr>
        <w:top w:val="none" w:sz="0" w:space="0" w:color="auto"/>
        <w:left w:val="none" w:sz="0" w:space="0" w:color="auto"/>
        <w:bottom w:val="none" w:sz="0" w:space="0" w:color="auto"/>
        <w:right w:val="none" w:sz="0" w:space="0" w:color="auto"/>
      </w:divBdr>
    </w:div>
    <w:div w:id="2411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C9B559BF85B45B207EA1B2D8BC0E1" ma:contentTypeVersion="11" ma:contentTypeDescription="Create a new document." ma:contentTypeScope="" ma:versionID="eabd90c38c1ae735fe846655c1c4ae4e">
  <xsd:schema xmlns:xsd="http://www.w3.org/2001/XMLSchema" xmlns:xs="http://www.w3.org/2001/XMLSchema" xmlns:p="http://schemas.microsoft.com/office/2006/metadata/properties" xmlns:ns2="19d1aeb6-a427-4eba-a829-97019af2fbed" xmlns:ns3="543160e5-d398-404c-be90-2803e0e68a5e" xmlns:ns4="4c564fd3-61c9-4bec-88a4-dc86bcc75338" targetNamespace="http://schemas.microsoft.com/office/2006/metadata/properties" ma:root="true" ma:fieldsID="a9b966dbe65f3c5ff49333c48d475a00" ns2:_="" ns3:_="" ns4:_="">
    <xsd:import namespace="19d1aeb6-a427-4eba-a829-97019af2fbed"/>
    <xsd:import namespace="543160e5-d398-404c-be90-2803e0e68a5e"/>
    <xsd:import namespace="4c564fd3-61c9-4bec-88a4-dc86bcc75338"/>
    <xsd:element name="properties">
      <xsd:complexType>
        <xsd:sequence>
          <xsd:element name="documentManagement">
            <xsd:complexType>
              <xsd:all>
                <xsd:element ref="ns2:Project"/>
                <xsd:element ref="ns2:DocumentType"/>
                <xsd:element ref="ns2:Category"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1aeb6-a427-4eba-a829-97019af2fbed" elementFormDefault="qualified">
    <xsd:import namespace="http://schemas.microsoft.com/office/2006/documentManagement/types"/>
    <xsd:import namespace="http://schemas.microsoft.com/office/infopath/2007/PartnerControls"/>
    <xsd:element name="Project" ma:index="8" ma:displayName="Project" ma:list="{d1735aa1-909d-49e4-85bd-dfa9d6a535cb}" ma:internalName="Project" ma:readOnly="false" ma:showField="Title">
      <xsd:simpleType>
        <xsd:restriction base="dms:Lookup"/>
      </xsd:simpleType>
    </xsd:element>
    <xsd:element name="DocumentType" ma:index="9" ma:displayName="Document Type" ma:list="{1458e842-465e-4641-a911-96c73de06e88}" ma:internalName="DocumentType" ma:readOnly="false" ma:showField="Title">
      <xsd:simpleType>
        <xsd:restriction base="dms:Lookup"/>
      </xsd:simpleType>
    </xsd:element>
    <xsd:element name="Category" ma:index="10" nillable="true" ma:displayName="Category" ma:list="{4534d0cd-dd74-46b6-a1cb-015af196a26d}" ma:internalName="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43160e5-d398-404c-be90-2803e0e68a5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64fd3-61c9-4bec-88a4-dc86bcc75338"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Type xmlns="19d1aeb6-a427-4eba-a829-97019af2fbed">3</DocumentType>
    <Project xmlns="19d1aeb6-a427-4eba-a829-97019af2fbed">1</Project>
    <Category xmlns="19d1aeb6-a427-4eba-a829-97019af2fbed">15</Category>
  </documentManagement>
</p:properties>
</file>

<file path=customXml/itemProps1.xml><?xml version="1.0" encoding="utf-8"?>
<ds:datastoreItem xmlns:ds="http://schemas.openxmlformats.org/officeDocument/2006/customXml" ds:itemID="{700ABB0A-0F0C-4C07-A73E-7314706D15CB}"/>
</file>

<file path=customXml/itemProps2.xml><?xml version="1.0" encoding="utf-8"?>
<ds:datastoreItem xmlns:ds="http://schemas.openxmlformats.org/officeDocument/2006/customXml" ds:itemID="{9097297B-5D7F-40A7-905D-5C6D1679C625}"/>
</file>

<file path=customXml/itemProps3.xml><?xml version="1.0" encoding="utf-8"?>
<ds:datastoreItem xmlns:ds="http://schemas.openxmlformats.org/officeDocument/2006/customXml" ds:itemID="{3E859A48-B35D-43D5-B481-700441226776}"/>
</file>

<file path=docProps/app.xml><?xml version="1.0" encoding="utf-8"?>
<Properties xmlns="http://schemas.openxmlformats.org/officeDocument/2006/extended-properties" xmlns:vt="http://schemas.openxmlformats.org/officeDocument/2006/docPropsVTypes">
  <Template>Normal</Template>
  <TotalTime>96</TotalTime>
  <Pages>8</Pages>
  <Words>1330</Words>
  <Characters>5770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4</vt:lpstr>
    </vt:vector>
  </TitlesOfParts>
  <Company>Consultec Inc</Company>
  <LinksUpToDate>false</LinksUpToDate>
  <CharactersWithSpaces>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XEROX 04D- Client 5exhb-A</dc:title>
  <dc:creator>Susanne Saad</dc:creator>
  <cp:lastModifiedBy>Kathy Tart</cp:lastModifiedBy>
  <cp:revision>12</cp:revision>
  <cp:lastPrinted>2002-07-17T22:05:00Z</cp:lastPrinted>
  <dcterms:created xsi:type="dcterms:W3CDTF">2014-04-21T15:12:00Z</dcterms:created>
  <dcterms:modified xsi:type="dcterms:W3CDTF">2016-03-04T18:02:00Z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0x010100CD8C9B559BF85B45B207EA1B2D8BC0E1</vt:lpwstr>
  </property>
  <property fmtid="{D5CDD505-2E9C-101B-9397-08002B2CF9AE}" pid="3" name="Order">
    <vt:r8>3500</vt:r8>
  </property>
  <property fmtid="{D5CDD505-2E9C-101B-9397-08002B2CF9AE}" pid="4" name="xd_ProgID">
    <vt:lpwstr/>
  </property>
  <property fmtid="{D5CDD505-2E9C-101B-9397-08002B2CF9AE}" pid="5" name="_CopySource">
    <vt:lpwstr>https://nmhsd-public.sharepoint.com/HSDProcurementLibrary/XEROX 04D- Client 5exhb-A.docx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